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1412A" w:rsidRPr="00D7678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D76781" w:rsidRDefault="00C33AA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678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D76781" w:rsidRDefault="000E46C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33AA0" w:rsidRPr="0012528D">
                  <w:rPr>
                    <w:rFonts w:ascii="Times New Roman" w:hAnsi="Times New Roman"/>
                    <w:b/>
                    <w:sz w:val="24"/>
                  </w:rPr>
                  <w:t>dr. Mészáros-Rajczi Andrea</w:t>
                </w:r>
              </w:sdtContent>
            </w:sdt>
            <w:r w:rsidR="00791BCE" w:rsidRPr="001252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33AA0" w:rsidRPr="0012528D">
                      <w:rPr>
                        <w:rFonts w:ascii="Times New Roman" w:hAnsi="Times New Roman"/>
                        <w:b/>
                        <w:sz w:val="24"/>
                      </w:rPr>
                      <w:t>főosztályvezető</w:t>
                    </w:r>
                  </w:sdtContent>
                </w:sdt>
              </w:sdtContent>
            </w:sdt>
          </w:p>
        </w:tc>
      </w:tr>
    </w:tbl>
    <w:p w:rsidR="00CC0CD0" w:rsidRPr="00D76781" w:rsidRDefault="00C33A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D76781" w:rsidRDefault="00C33AA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D76781">
        <w:rPr>
          <w:rFonts w:ascii="Times New Roman" w:hAnsi="Times New Roman"/>
          <w:sz w:val="24"/>
          <w:szCs w:val="24"/>
        </w:rPr>
        <w:t xml:space="preserve">: </w:t>
      </w:r>
      <w:r w:rsidR="00922216" w:rsidRPr="00D76781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D76781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33AA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781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D76781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D76781" w:rsidRDefault="00C33AA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781">
        <w:rPr>
          <w:rFonts w:ascii="Times New Roman" w:hAnsi="Times New Roman"/>
          <w:bCs/>
          <w:sz w:val="28"/>
          <w:szCs w:val="28"/>
        </w:rPr>
        <w:t>A</w:t>
      </w:r>
      <w:r w:rsidRPr="00D76781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D76781">
            <w:rPr>
              <w:rFonts w:ascii="Times New Roman" w:hAnsi="Times New Roman"/>
              <w:sz w:val="28"/>
            </w:rPr>
            <w:t>Pénzügyi és Kerületfejlesztési Bizottság</w:t>
          </w:r>
        </w:sdtContent>
      </w:sdt>
      <w:r w:rsidRPr="00D7678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D76781">
            <w:rPr>
              <w:rFonts w:ascii="Times New Roman" w:hAnsi="Times New Roman"/>
              <w:sz w:val="28"/>
            </w:rPr>
            <w:t>2025</w:t>
          </w:r>
        </w:sdtContent>
      </w:sdt>
      <w:r w:rsidRPr="00D7678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D76781">
            <w:rPr>
              <w:rFonts w:ascii="Times New Roman" w:hAnsi="Times New Roman"/>
              <w:sz w:val="28"/>
            </w:rPr>
            <w:t>október</w:t>
          </w:r>
        </w:sdtContent>
      </w:sdt>
      <w:r w:rsidRPr="00D7678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D76781">
            <w:rPr>
              <w:rFonts w:ascii="Times New Roman" w:hAnsi="Times New Roman"/>
              <w:sz w:val="28"/>
            </w:rPr>
            <w:t>6</w:t>
          </w:r>
        </w:sdtContent>
      </w:sdt>
      <w:r w:rsidRPr="00D7678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D76781">
            <w:rPr>
              <w:rFonts w:ascii="Times New Roman" w:hAnsi="Times New Roman"/>
              <w:sz w:val="28"/>
            </w:rPr>
            <w:t>ai</w:t>
          </w:r>
          <w:proofErr w:type="spellEnd"/>
        </w:sdtContent>
      </w:sdt>
      <w:r w:rsidRPr="00D7678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D76781">
            <w:rPr>
              <w:rFonts w:ascii="Times New Roman" w:hAnsi="Times New Roman"/>
              <w:sz w:val="28"/>
            </w:rPr>
            <w:t>rendkívüli</w:t>
          </w:r>
        </w:sdtContent>
      </w:sdt>
      <w:r w:rsidRPr="00D7678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76781" w:rsidRDefault="00C33AA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76781">
        <w:rPr>
          <w:rFonts w:ascii="Times New Roman" w:hAnsi="Times New Roman"/>
          <w:bCs/>
          <w:sz w:val="28"/>
          <w:szCs w:val="28"/>
        </w:rPr>
        <w:t>ülésére</w:t>
      </w:r>
      <w:proofErr w:type="gramEnd"/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1412A" w:rsidRPr="00D7678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D76781" w:rsidRDefault="00C33AA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D76781" w:rsidRDefault="000E46C4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33AA0" w:rsidRPr="00D76781">
                  <w:rPr>
                    <w:rFonts w:ascii="Times New Roman" w:eastAsia="Calibri" w:hAnsi="Times New Roman"/>
                  </w:rPr>
                  <w:t>Beszerzési eljárást lezáró érdemi döntés</w:t>
                </w:r>
                <w:r w:rsidR="00D86704">
                  <w:rPr>
                    <w:rFonts w:ascii="Times New Roman" w:eastAsia="Calibri" w:hAnsi="Times New Roman"/>
                  </w:rPr>
                  <w:t xml:space="preserve"> </w:t>
                </w:r>
                <w:proofErr w:type="gramStart"/>
                <w:r w:rsidR="00D86704">
                  <w:rPr>
                    <w:rFonts w:ascii="Times New Roman" w:eastAsia="Calibri" w:hAnsi="Times New Roman"/>
                  </w:rPr>
                  <w:t xml:space="preserve">az </w:t>
                </w:r>
                <w:r w:rsidR="00C33AA0" w:rsidRPr="00D76781">
                  <w:rPr>
                    <w:rFonts w:ascii="Times New Roman" w:eastAsia="Calibri" w:hAnsi="Times New Roman"/>
                  </w:rPr>
                  <w:t xml:space="preserve"> </w:t>
                </w:r>
                <w:r w:rsidR="00D86704">
                  <w:rPr>
                    <w:rFonts w:ascii="Times New Roman" w:eastAsia="Calibri" w:hAnsi="Times New Roman"/>
                  </w:rPr>
                  <w:t>„</w:t>
                </w:r>
                <w:proofErr w:type="gramEnd"/>
                <w:r w:rsidR="00C33AA0" w:rsidRPr="00D76781">
                  <w:rPr>
                    <w:rFonts w:ascii="Times New Roman" w:eastAsia="Calibri" w:hAnsi="Times New Roman"/>
                  </w:rPr>
                  <w:t>Informatikai rendszer üzemeltetési támogatásának ellátása</w:t>
                </w:r>
                <w:r w:rsidR="00D86704">
                  <w:rPr>
                    <w:rFonts w:ascii="Times New Roman" w:eastAsia="Calibri" w:hAnsi="Times New Roman"/>
                  </w:rPr>
                  <w:t>”</w:t>
                </w:r>
                <w:r w:rsidR="00C33AA0" w:rsidRPr="00D76781">
                  <w:rPr>
                    <w:rFonts w:ascii="Times New Roman" w:eastAsia="Calibri" w:hAnsi="Times New Roman"/>
                  </w:rPr>
                  <w:t xml:space="preserve"> tárgyában</w:t>
                </w:r>
              </w:sdtContent>
            </w:sdt>
          </w:p>
        </w:tc>
      </w:tr>
    </w:tbl>
    <w:p w:rsidR="00CC0CD0" w:rsidRPr="00D76781" w:rsidRDefault="00C33AA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D7678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D76781" w:rsidRDefault="00C33AA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 w:rsidRPr="00D76781">
            <w:rPr>
              <w:rFonts w:ascii="Times New Roman" w:hAnsi="Times New Roman"/>
              <w:sz w:val="24"/>
            </w:rPr>
            <w:t>Maár Balázs</w:t>
          </w:r>
        </w:sdtContent>
      </w:sdt>
    </w:p>
    <w:p w:rsidR="00791BCE" w:rsidRPr="00D76781" w:rsidRDefault="00C33AA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Pr="00D76781"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33A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76781" w:rsidRDefault="00C33AA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</w:rPr>
        <w:t>Tóth János</w:t>
      </w:r>
    </w:p>
    <w:p w:rsidR="00A525D4" w:rsidRPr="00D76781" w:rsidRDefault="00C33AA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76781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D7678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7678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7678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7678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7678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D76781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86704" w:rsidRDefault="00C33AA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7678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42AA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8670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D76781" w:rsidRDefault="00C33AA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7678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767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7678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76781">
        <w:rPr>
          <w:rFonts w:ascii="Times New Roman" w:hAnsi="Times New Roman"/>
          <w:b/>
          <w:bCs/>
          <w:sz w:val="24"/>
          <w:szCs w:val="24"/>
        </w:rPr>
        <w:t>egyszerű</w:t>
      </w:r>
      <w:r w:rsidRPr="00D7678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D76781" w:rsidRDefault="00C33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D7678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 w:rsidRPr="00D76781">
        <w:rPr>
          <w:rFonts w:ascii="Times New Roman" w:hAnsi="Times New Roman"/>
          <w:b/>
          <w:bCs/>
          <w:sz w:val="24"/>
          <w:szCs w:val="24"/>
        </w:rPr>
        <w:t>Bizottság</w:t>
      </w:r>
      <w:r w:rsidRPr="00D7678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D76781" w:rsidRDefault="00275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86704" w:rsidRDefault="00C33AA0" w:rsidP="0055147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A Polgármesteri Hivatal</w:t>
      </w:r>
      <w:r w:rsidR="00DA32D2" w:rsidRPr="00D76781">
        <w:rPr>
          <w:rFonts w:ascii="Times New Roman" w:hAnsi="Times New Roman"/>
          <w:sz w:val="24"/>
          <w:szCs w:val="24"/>
        </w:rPr>
        <w:t xml:space="preserve">nak </w:t>
      </w:r>
      <w:r w:rsidR="00D86704">
        <w:rPr>
          <w:rFonts w:ascii="Times New Roman" w:hAnsi="Times New Roman"/>
          <w:sz w:val="24"/>
          <w:szCs w:val="24"/>
        </w:rPr>
        <w:t>az „</w:t>
      </w:r>
      <w:r w:rsidR="00DA32D2" w:rsidRPr="00D76781">
        <w:rPr>
          <w:rFonts w:ascii="Times New Roman" w:hAnsi="Times New Roman"/>
          <w:sz w:val="24"/>
          <w:szCs w:val="24"/>
        </w:rPr>
        <w:t>Informatikai rendszer üzemeltetési támogatásának ellátása</w:t>
      </w:r>
      <w:r w:rsidR="00D86704">
        <w:rPr>
          <w:rFonts w:ascii="Times New Roman" w:hAnsi="Times New Roman"/>
          <w:sz w:val="24"/>
          <w:szCs w:val="24"/>
        </w:rPr>
        <w:t>”</w:t>
      </w:r>
      <w:r w:rsidR="00BC763A" w:rsidRPr="00D76781">
        <w:rPr>
          <w:rFonts w:ascii="Times New Roman" w:hAnsi="Times New Roman"/>
          <w:sz w:val="24"/>
          <w:szCs w:val="24"/>
        </w:rPr>
        <w:t xml:space="preserve"> tárgyában </w:t>
      </w:r>
      <w:r w:rsidRPr="00D76781">
        <w:rPr>
          <w:rFonts w:ascii="Times New Roman" w:hAnsi="Times New Roman"/>
          <w:sz w:val="24"/>
          <w:szCs w:val="24"/>
        </w:rPr>
        <w:t>szükségessé vált új beszerzési eljárás lebonyolítása</w:t>
      </w:r>
      <w:r w:rsidR="00D86704">
        <w:rPr>
          <w:rFonts w:ascii="Times New Roman" w:hAnsi="Times New Roman"/>
          <w:sz w:val="24"/>
          <w:szCs w:val="24"/>
        </w:rPr>
        <w:t xml:space="preserve">, mivel 2025. október 31. napjával lejár a szolgáltatásra irányuló szerződés teljesítési ideje. </w:t>
      </w:r>
    </w:p>
    <w:p w:rsidR="00FE11A7" w:rsidRPr="00D76781" w:rsidRDefault="00C33AA0" w:rsidP="0055147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A tárgyi feladatra határozott i</w:t>
      </w:r>
      <w:r w:rsidR="00DA32D2" w:rsidRPr="00D76781">
        <w:rPr>
          <w:rFonts w:ascii="Times New Roman" w:hAnsi="Times New Roman"/>
          <w:sz w:val="24"/>
          <w:szCs w:val="24"/>
        </w:rPr>
        <w:t>dejű szerződést kívánunk kötni</w:t>
      </w:r>
      <w:r w:rsidR="00560CA7" w:rsidRPr="00D76781">
        <w:rPr>
          <w:rFonts w:ascii="Times New Roman" w:hAnsi="Times New Roman"/>
          <w:sz w:val="24"/>
          <w:szCs w:val="24"/>
        </w:rPr>
        <w:t xml:space="preserve"> </w:t>
      </w:r>
      <w:r w:rsidR="001A6032" w:rsidRPr="00D76781">
        <w:rPr>
          <w:rFonts w:ascii="Times New Roman" w:hAnsi="Times New Roman"/>
          <w:sz w:val="24"/>
          <w:szCs w:val="24"/>
        </w:rPr>
        <w:t>202</w:t>
      </w:r>
      <w:r w:rsidR="007923CE" w:rsidRPr="00D76781">
        <w:rPr>
          <w:rFonts w:ascii="Times New Roman" w:hAnsi="Times New Roman"/>
          <w:sz w:val="24"/>
          <w:szCs w:val="24"/>
        </w:rPr>
        <w:t>5</w:t>
      </w:r>
      <w:r w:rsidR="001A6032" w:rsidRPr="00D76781">
        <w:rPr>
          <w:rFonts w:ascii="Times New Roman" w:hAnsi="Times New Roman"/>
          <w:sz w:val="24"/>
          <w:szCs w:val="24"/>
        </w:rPr>
        <w:t>. november 1 – 202</w:t>
      </w:r>
      <w:r w:rsidR="007923CE" w:rsidRPr="00D76781">
        <w:rPr>
          <w:rFonts w:ascii="Times New Roman" w:hAnsi="Times New Roman"/>
          <w:sz w:val="24"/>
          <w:szCs w:val="24"/>
        </w:rPr>
        <w:t>6</w:t>
      </w:r>
      <w:r w:rsidR="00DA32D2" w:rsidRPr="00D76781">
        <w:rPr>
          <w:rFonts w:ascii="Times New Roman" w:hAnsi="Times New Roman"/>
          <w:sz w:val="24"/>
          <w:szCs w:val="24"/>
        </w:rPr>
        <w:t>. október 31. közötti időszakra.</w:t>
      </w:r>
    </w:p>
    <w:p w:rsidR="00B67BDD" w:rsidRDefault="00C33AA0" w:rsidP="0055147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 xml:space="preserve">Figyelemmel a beszerzés becsült értékének összegére, </w:t>
      </w:r>
      <w:r w:rsidR="000930A8" w:rsidRPr="00D76781">
        <w:rPr>
          <w:rFonts w:ascii="Times New Roman" w:hAnsi="Times New Roman"/>
          <w:sz w:val="24"/>
          <w:szCs w:val="24"/>
        </w:rPr>
        <w:t>Budapest Főváros VII. Kerület Erzsébetváros</w:t>
      </w:r>
      <w:r w:rsidRPr="00D76781">
        <w:rPr>
          <w:rFonts w:ascii="Times New Roman" w:hAnsi="Times New Roman"/>
          <w:sz w:val="24"/>
          <w:szCs w:val="24"/>
        </w:rPr>
        <w:t>i</w:t>
      </w:r>
      <w:r w:rsidR="000930A8" w:rsidRPr="00D76781">
        <w:rPr>
          <w:rFonts w:ascii="Times New Roman" w:hAnsi="Times New Roman"/>
          <w:sz w:val="24"/>
          <w:szCs w:val="24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 xml:space="preserve">Polgármesteri Hivatal a </w:t>
      </w:r>
      <w:r w:rsidR="00DC2992" w:rsidRPr="00D76781">
        <w:rPr>
          <w:rFonts w:ascii="Times New Roman" w:hAnsi="Times New Roman"/>
          <w:sz w:val="24"/>
          <w:szCs w:val="24"/>
        </w:rPr>
        <w:t>IX/2</w:t>
      </w:r>
      <w:r w:rsidR="00492F06" w:rsidRPr="00D76781">
        <w:rPr>
          <w:rFonts w:ascii="Times New Roman" w:hAnsi="Times New Roman"/>
          <w:sz w:val="24"/>
          <w:szCs w:val="24"/>
        </w:rPr>
        <w:t>8</w:t>
      </w:r>
      <w:r w:rsidR="00C16909" w:rsidRPr="00D76781">
        <w:rPr>
          <w:rFonts w:ascii="Times New Roman" w:hAnsi="Times New Roman"/>
          <w:sz w:val="24"/>
          <w:szCs w:val="24"/>
        </w:rPr>
        <w:t>-1</w:t>
      </w:r>
      <w:r w:rsidR="00DC2992" w:rsidRPr="00D76781">
        <w:rPr>
          <w:rFonts w:ascii="Times New Roman" w:hAnsi="Times New Roman"/>
          <w:sz w:val="24"/>
          <w:szCs w:val="24"/>
        </w:rPr>
        <w:t>/202</w:t>
      </w:r>
      <w:r w:rsidR="00492F06" w:rsidRPr="00D76781">
        <w:rPr>
          <w:rFonts w:ascii="Times New Roman" w:hAnsi="Times New Roman"/>
          <w:sz w:val="24"/>
          <w:szCs w:val="24"/>
        </w:rPr>
        <w:t>5</w:t>
      </w:r>
      <w:r w:rsidR="000369B5" w:rsidRPr="00D76781">
        <w:rPr>
          <w:rFonts w:ascii="Times New Roman" w:hAnsi="Times New Roman"/>
          <w:sz w:val="24"/>
          <w:szCs w:val="24"/>
        </w:rPr>
        <w:t>.</w:t>
      </w:r>
      <w:r w:rsidR="00235E22" w:rsidRPr="00D76781">
        <w:rPr>
          <w:rFonts w:ascii="Times New Roman" w:hAnsi="Times New Roman"/>
          <w:sz w:val="24"/>
          <w:szCs w:val="24"/>
        </w:rPr>
        <w:t xml:space="preserve"> iktatószámú engedély</w:t>
      </w:r>
      <w:r w:rsidR="00247407" w:rsidRPr="00D76781">
        <w:rPr>
          <w:rFonts w:ascii="Times New Roman" w:hAnsi="Times New Roman"/>
          <w:sz w:val="24"/>
          <w:szCs w:val="24"/>
        </w:rPr>
        <w:t xml:space="preserve"> </w:t>
      </w:r>
      <w:r w:rsidR="00247407" w:rsidRPr="006B719C">
        <w:rPr>
          <w:rFonts w:ascii="Times New Roman" w:hAnsi="Times New Roman"/>
          <w:sz w:val="24"/>
          <w:szCs w:val="24"/>
        </w:rPr>
        <w:t>(</w:t>
      </w:r>
      <w:r w:rsidR="00D86704">
        <w:rPr>
          <w:rFonts w:ascii="Times New Roman" w:hAnsi="Times New Roman"/>
          <w:sz w:val="24"/>
          <w:szCs w:val="24"/>
        </w:rPr>
        <w:t xml:space="preserve">előterjesztés </w:t>
      </w:r>
      <w:r w:rsidR="00247407" w:rsidRPr="006B719C">
        <w:rPr>
          <w:rFonts w:ascii="Times New Roman" w:hAnsi="Times New Roman"/>
          <w:sz w:val="24"/>
          <w:szCs w:val="24"/>
        </w:rPr>
        <w:t>1.</w:t>
      </w:r>
      <w:r w:rsidR="000A752A" w:rsidRPr="006B719C">
        <w:rPr>
          <w:rFonts w:ascii="Times New Roman" w:hAnsi="Times New Roman"/>
          <w:sz w:val="24"/>
          <w:szCs w:val="24"/>
        </w:rPr>
        <w:t xml:space="preserve"> </w:t>
      </w:r>
      <w:r w:rsidR="00247407" w:rsidRPr="006B719C">
        <w:rPr>
          <w:rFonts w:ascii="Times New Roman" w:hAnsi="Times New Roman"/>
          <w:sz w:val="24"/>
          <w:szCs w:val="24"/>
        </w:rPr>
        <w:t>melléklet</w:t>
      </w:r>
      <w:r w:rsidR="00D86704">
        <w:rPr>
          <w:rFonts w:ascii="Times New Roman" w:hAnsi="Times New Roman"/>
          <w:sz w:val="24"/>
          <w:szCs w:val="24"/>
        </w:rPr>
        <w:t>e</w:t>
      </w:r>
      <w:r w:rsidR="00247407" w:rsidRPr="006B719C">
        <w:rPr>
          <w:rFonts w:ascii="Times New Roman" w:hAnsi="Times New Roman"/>
          <w:sz w:val="24"/>
          <w:szCs w:val="24"/>
        </w:rPr>
        <w:t>)</w:t>
      </w:r>
      <w:r w:rsidR="00235E22" w:rsidRPr="00D76781">
        <w:rPr>
          <w:rFonts w:ascii="Times New Roman" w:hAnsi="Times New Roman"/>
          <w:sz w:val="24"/>
          <w:szCs w:val="24"/>
        </w:rPr>
        <w:t xml:space="preserve"> alapján</w:t>
      </w:r>
      <w:r w:rsidR="000930A8" w:rsidRPr="00D76781">
        <w:rPr>
          <w:rFonts w:ascii="Times New Roman" w:hAnsi="Times New Roman"/>
          <w:sz w:val="24"/>
          <w:szCs w:val="24"/>
        </w:rPr>
        <w:t xml:space="preserve"> beszerzési eljárást indított</w:t>
      </w:r>
      <w:r w:rsidRPr="00D76781">
        <w:rPr>
          <w:rFonts w:ascii="Times New Roman" w:hAnsi="Times New Roman"/>
          <w:sz w:val="24"/>
          <w:szCs w:val="24"/>
        </w:rPr>
        <w:t xml:space="preserve"> a</w:t>
      </w:r>
      <w:r w:rsidR="000930A8" w:rsidRPr="00D76781">
        <w:rPr>
          <w:rFonts w:ascii="Times New Roman" w:hAnsi="Times New Roman"/>
          <w:sz w:val="24"/>
          <w:szCs w:val="24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 xml:space="preserve">Hivatal telephelyein </w:t>
      </w:r>
      <w:r w:rsidR="00DA32D2" w:rsidRPr="00D76781">
        <w:rPr>
          <w:rFonts w:ascii="Times New Roman" w:hAnsi="Times New Roman"/>
          <w:sz w:val="24"/>
          <w:szCs w:val="24"/>
        </w:rPr>
        <w:t xml:space="preserve">’Informatikai rendszer üzemeltetési támogatásának ellátása’ </w:t>
      </w:r>
      <w:r w:rsidRPr="00D76781">
        <w:rPr>
          <w:rFonts w:ascii="Times New Roman" w:hAnsi="Times New Roman"/>
          <w:sz w:val="24"/>
          <w:szCs w:val="24"/>
        </w:rPr>
        <w:t xml:space="preserve">tárgyában. </w:t>
      </w:r>
    </w:p>
    <w:p w:rsidR="00D86704" w:rsidRPr="00D86704" w:rsidRDefault="00D86704" w:rsidP="00D8670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D76781">
        <w:rPr>
          <w:rFonts w:ascii="Times New Roman" w:hAnsi="Times New Roman"/>
          <w:sz w:val="24"/>
          <w:szCs w:val="24"/>
        </w:rPr>
        <w:t xml:space="preserve">megvalósításhoz szükséges pontos műszaki leírást az ajánlattételi felhívás 4. pontja tartalmazza </w:t>
      </w:r>
      <w:r w:rsidRPr="001726A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előterjesztés </w:t>
      </w:r>
      <w:r w:rsidRPr="001726AE">
        <w:rPr>
          <w:rFonts w:ascii="Times New Roman" w:hAnsi="Times New Roman"/>
          <w:sz w:val="24"/>
          <w:szCs w:val="24"/>
        </w:rPr>
        <w:t>2</w:t>
      </w:r>
      <w:proofErr w:type="gramStart"/>
      <w:r w:rsidRPr="001726AE">
        <w:rPr>
          <w:rFonts w:ascii="Times New Roman" w:hAnsi="Times New Roman"/>
          <w:sz w:val="24"/>
          <w:szCs w:val="24"/>
        </w:rPr>
        <w:t>.  melléklet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 w:rsidRPr="001726AE">
        <w:rPr>
          <w:rFonts w:ascii="Times New Roman" w:hAnsi="Times New Roman"/>
          <w:sz w:val="24"/>
          <w:szCs w:val="24"/>
        </w:rPr>
        <w:t>).</w:t>
      </w:r>
    </w:p>
    <w:p w:rsidR="000930A8" w:rsidRPr="00D86704" w:rsidRDefault="00C33A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</w:t>
      </w:r>
      <w:r w:rsidR="00492F06" w:rsidRPr="00D76781">
        <w:rPr>
          <w:rFonts w:ascii="Times New Roman" w:hAnsi="Times New Roman"/>
          <w:sz w:val="24"/>
          <w:szCs w:val="24"/>
        </w:rPr>
        <w:t xml:space="preserve">VI/16/2023. (XII.11.) számú </w:t>
      </w:r>
      <w:r w:rsidRPr="00D76781">
        <w:rPr>
          <w:rFonts w:ascii="Times New Roman" w:hAnsi="Times New Roman"/>
          <w:sz w:val="24"/>
          <w:szCs w:val="24"/>
        </w:rPr>
        <w:t xml:space="preserve">Beszerzési Szabályzata (a továbbiakban: Beszerzési Szabályzat) rendelkezései alapján </w:t>
      </w:r>
      <w:r w:rsidR="00DB742E" w:rsidRPr="00D76781">
        <w:rPr>
          <w:rFonts w:ascii="Times New Roman" w:hAnsi="Times New Roman"/>
          <w:sz w:val="24"/>
          <w:szCs w:val="24"/>
        </w:rPr>
        <w:t>három</w:t>
      </w:r>
      <w:r w:rsidR="00B67BDD" w:rsidRPr="00D76781">
        <w:rPr>
          <w:rFonts w:ascii="Times New Roman" w:hAnsi="Times New Roman"/>
          <w:sz w:val="24"/>
          <w:szCs w:val="24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>gazdasági szereplő részére került megküld</w:t>
      </w:r>
      <w:r w:rsidR="00C16909" w:rsidRPr="00D76781">
        <w:rPr>
          <w:rFonts w:ascii="Times New Roman" w:hAnsi="Times New Roman"/>
          <w:sz w:val="24"/>
          <w:szCs w:val="24"/>
        </w:rPr>
        <w:t>ésre az ajánlattételi felhívás</w:t>
      </w:r>
      <w:r w:rsidR="00247407" w:rsidRPr="00D76781">
        <w:rPr>
          <w:rFonts w:ascii="Times New Roman" w:hAnsi="Times New Roman"/>
          <w:sz w:val="24"/>
          <w:szCs w:val="24"/>
        </w:rPr>
        <w:t xml:space="preserve"> </w:t>
      </w:r>
      <w:r w:rsidR="00247407" w:rsidRPr="006B719C">
        <w:rPr>
          <w:rFonts w:ascii="Times New Roman" w:hAnsi="Times New Roman"/>
          <w:sz w:val="24"/>
          <w:szCs w:val="24"/>
        </w:rPr>
        <w:t>(</w:t>
      </w:r>
      <w:r w:rsidR="00D86704">
        <w:rPr>
          <w:rFonts w:ascii="Times New Roman" w:hAnsi="Times New Roman"/>
          <w:sz w:val="24"/>
          <w:szCs w:val="24"/>
        </w:rPr>
        <w:t xml:space="preserve">előterjesztés </w:t>
      </w:r>
      <w:r w:rsidR="00247407" w:rsidRPr="006B719C">
        <w:rPr>
          <w:rFonts w:ascii="Times New Roman" w:hAnsi="Times New Roman"/>
          <w:sz w:val="24"/>
          <w:szCs w:val="24"/>
        </w:rPr>
        <w:t>2. melléklet</w:t>
      </w:r>
      <w:r w:rsidR="00D86704">
        <w:rPr>
          <w:rFonts w:ascii="Times New Roman" w:hAnsi="Times New Roman"/>
          <w:sz w:val="24"/>
          <w:szCs w:val="24"/>
        </w:rPr>
        <w:t>e</w:t>
      </w:r>
      <w:r w:rsidR="00247407" w:rsidRPr="006B719C">
        <w:rPr>
          <w:rFonts w:ascii="Times New Roman" w:hAnsi="Times New Roman"/>
          <w:sz w:val="24"/>
          <w:szCs w:val="24"/>
        </w:rPr>
        <w:t>)</w:t>
      </w:r>
      <w:r w:rsidR="00C16909" w:rsidRPr="006B719C">
        <w:rPr>
          <w:rFonts w:ascii="Times New Roman" w:hAnsi="Times New Roman"/>
          <w:sz w:val="24"/>
          <w:szCs w:val="24"/>
        </w:rPr>
        <w:t>,</w:t>
      </w:r>
      <w:r w:rsidR="00C16909" w:rsidRPr="00D76781">
        <w:rPr>
          <w:rFonts w:ascii="Times New Roman" w:hAnsi="Times New Roman"/>
          <w:sz w:val="24"/>
          <w:szCs w:val="24"/>
        </w:rPr>
        <w:t xml:space="preserve"> melyek a következők</w:t>
      </w:r>
      <w:r w:rsidR="00247407" w:rsidRPr="00D76781">
        <w:rPr>
          <w:rFonts w:ascii="Times New Roman" w:hAnsi="Times New Roman"/>
          <w:sz w:val="24"/>
          <w:szCs w:val="24"/>
        </w:rPr>
        <w:t xml:space="preserve"> </w:t>
      </w:r>
      <w:r w:rsidR="00071981" w:rsidRPr="006B719C">
        <w:rPr>
          <w:rFonts w:ascii="Times New Roman" w:hAnsi="Times New Roman"/>
          <w:sz w:val="24"/>
          <w:szCs w:val="24"/>
        </w:rPr>
        <w:t>(</w:t>
      </w:r>
      <w:r w:rsidR="00D86704">
        <w:rPr>
          <w:rFonts w:ascii="Times New Roman" w:hAnsi="Times New Roman"/>
          <w:sz w:val="24"/>
          <w:szCs w:val="24"/>
        </w:rPr>
        <w:t xml:space="preserve">előterjesztés </w:t>
      </w:r>
      <w:proofErr w:type="gramStart"/>
      <w:r w:rsidR="00071981" w:rsidRPr="006B719C">
        <w:rPr>
          <w:rFonts w:ascii="Times New Roman" w:hAnsi="Times New Roman"/>
          <w:sz w:val="24"/>
          <w:szCs w:val="24"/>
        </w:rPr>
        <w:t>3-4</w:t>
      </w:r>
      <w:r w:rsidR="00247407" w:rsidRPr="006B719C">
        <w:rPr>
          <w:rFonts w:ascii="Times New Roman" w:hAnsi="Times New Roman"/>
          <w:sz w:val="24"/>
          <w:szCs w:val="24"/>
        </w:rPr>
        <w:t>.  melléklete</w:t>
      </w:r>
      <w:r w:rsidR="00D86704">
        <w:rPr>
          <w:rFonts w:ascii="Times New Roman" w:hAnsi="Times New Roman"/>
          <w:sz w:val="24"/>
          <w:szCs w:val="24"/>
        </w:rPr>
        <w:t>i</w:t>
      </w:r>
      <w:proofErr w:type="gramEnd"/>
      <w:r w:rsidR="00247407" w:rsidRPr="006B719C">
        <w:rPr>
          <w:rFonts w:ascii="Times New Roman" w:hAnsi="Times New Roman"/>
          <w:sz w:val="24"/>
          <w:szCs w:val="24"/>
        </w:rPr>
        <w:t>)</w:t>
      </w:r>
      <w:r w:rsidR="00C16909" w:rsidRPr="00D86704">
        <w:rPr>
          <w:rFonts w:ascii="Times New Roman" w:hAnsi="Times New Roman"/>
          <w:sz w:val="24"/>
          <w:szCs w:val="24"/>
        </w:rPr>
        <w:t>:</w:t>
      </w:r>
    </w:p>
    <w:p w:rsidR="007A2C2C" w:rsidRPr="00D86704" w:rsidRDefault="007A2C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15D5" w:rsidRPr="00D76781" w:rsidRDefault="00C33AA0" w:rsidP="00D615D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6781">
        <w:rPr>
          <w:rFonts w:ascii="Times New Roman" w:hAnsi="Times New Roman"/>
          <w:sz w:val="24"/>
          <w:szCs w:val="24"/>
        </w:rPr>
        <w:t>CogitNet</w:t>
      </w:r>
      <w:proofErr w:type="spellEnd"/>
      <w:r w:rsidRPr="00D76781">
        <w:rPr>
          <w:rFonts w:ascii="Times New Roman" w:hAnsi="Times New Roman"/>
          <w:sz w:val="24"/>
          <w:szCs w:val="24"/>
        </w:rPr>
        <w:t xml:space="preserve"> Informatikai Kft.</w:t>
      </w:r>
    </w:p>
    <w:p w:rsidR="00C16909" w:rsidRPr="00D76781" w:rsidRDefault="00C33AA0" w:rsidP="00D615D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6781">
        <w:rPr>
          <w:rFonts w:ascii="Times New Roman" w:hAnsi="Times New Roman"/>
          <w:sz w:val="24"/>
          <w:szCs w:val="24"/>
        </w:rPr>
        <w:t>Power</w:t>
      </w:r>
      <w:proofErr w:type="spellEnd"/>
      <w:r w:rsidRPr="00D76781">
        <w:rPr>
          <w:rFonts w:ascii="Times New Roman" w:hAnsi="Times New Roman"/>
          <w:sz w:val="24"/>
          <w:szCs w:val="24"/>
        </w:rPr>
        <w:t xml:space="preserve"> Informatikai Kft.</w:t>
      </w:r>
    </w:p>
    <w:p w:rsidR="00C16909" w:rsidRPr="00D76781" w:rsidRDefault="00C33AA0" w:rsidP="00C16909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HD-System</w:t>
      </w:r>
      <w:r w:rsidR="00DA32D2" w:rsidRPr="00D76781">
        <w:rPr>
          <w:rFonts w:ascii="Times New Roman" w:hAnsi="Times New Roman"/>
          <w:sz w:val="24"/>
          <w:szCs w:val="24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>Kft.</w:t>
      </w:r>
    </w:p>
    <w:p w:rsidR="000930A8" w:rsidRPr="00D76781" w:rsidRDefault="00093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56BC" w:rsidRPr="00D76781" w:rsidRDefault="00C33A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 xml:space="preserve">Az ajánlattételi határidőig, vagyis </w:t>
      </w:r>
      <w:r w:rsidR="001A6032" w:rsidRPr="00D76781">
        <w:rPr>
          <w:rFonts w:ascii="Times New Roman" w:hAnsi="Times New Roman"/>
          <w:sz w:val="24"/>
          <w:szCs w:val="24"/>
        </w:rPr>
        <w:t>202</w:t>
      </w:r>
      <w:r w:rsidR="00492F06" w:rsidRPr="00D76781">
        <w:rPr>
          <w:rFonts w:ascii="Times New Roman" w:hAnsi="Times New Roman"/>
          <w:sz w:val="24"/>
          <w:szCs w:val="24"/>
        </w:rPr>
        <w:t>5</w:t>
      </w:r>
      <w:r w:rsidR="00791F6B" w:rsidRPr="00D76781">
        <w:rPr>
          <w:rFonts w:ascii="Times New Roman" w:hAnsi="Times New Roman"/>
          <w:sz w:val="24"/>
          <w:szCs w:val="24"/>
        </w:rPr>
        <w:t xml:space="preserve">. </w:t>
      </w:r>
      <w:r w:rsidR="00492F06" w:rsidRPr="00D76781">
        <w:rPr>
          <w:rFonts w:ascii="Times New Roman" w:hAnsi="Times New Roman"/>
          <w:sz w:val="24"/>
          <w:szCs w:val="24"/>
        </w:rPr>
        <w:t>szeptembe</w:t>
      </w:r>
      <w:r w:rsidR="00DC2992" w:rsidRPr="00D76781">
        <w:rPr>
          <w:rFonts w:ascii="Times New Roman" w:hAnsi="Times New Roman"/>
          <w:sz w:val="24"/>
          <w:szCs w:val="24"/>
        </w:rPr>
        <w:t xml:space="preserve">r </w:t>
      </w:r>
      <w:r w:rsidR="00492F06" w:rsidRPr="00D76781">
        <w:rPr>
          <w:rFonts w:ascii="Times New Roman" w:hAnsi="Times New Roman"/>
          <w:sz w:val="24"/>
          <w:szCs w:val="24"/>
        </w:rPr>
        <w:t>22</w:t>
      </w:r>
      <w:r w:rsidR="00DC2992" w:rsidRPr="00D76781">
        <w:rPr>
          <w:rFonts w:ascii="Times New Roman" w:hAnsi="Times New Roman"/>
          <w:sz w:val="24"/>
          <w:szCs w:val="24"/>
        </w:rPr>
        <w:t>. 14</w:t>
      </w:r>
      <w:r w:rsidR="00DA32D2" w:rsidRPr="00D76781">
        <w:rPr>
          <w:rFonts w:ascii="Times New Roman" w:hAnsi="Times New Roman"/>
          <w:sz w:val="24"/>
          <w:szCs w:val="24"/>
        </w:rPr>
        <w:t xml:space="preserve">:00 </w:t>
      </w:r>
      <w:r w:rsidR="00D86704">
        <w:rPr>
          <w:rFonts w:ascii="Times New Roman" w:hAnsi="Times New Roman"/>
          <w:sz w:val="24"/>
          <w:szCs w:val="24"/>
        </w:rPr>
        <w:t>órá</w:t>
      </w:r>
      <w:r w:rsidR="00DA32D2" w:rsidRPr="00D76781">
        <w:rPr>
          <w:rFonts w:ascii="Times New Roman" w:hAnsi="Times New Roman"/>
          <w:sz w:val="24"/>
          <w:szCs w:val="24"/>
        </w:rPr>
        <w:t xml:space="preserve">ig </w:t>
      </w:r>
      <w:r w:rsidR="00C16909" w:rsidRPr="00D76781">
        <w:rPr>
          <w:rFonts w:ascii="Times New Roman" w:hAnsi="Times New Roman"/>
          <w:sz w:val="24"/>
          <w:szCs w:val="24"/>
        </w:rPr>
        <w:t>az al</w:t>
      </w:r>
      <w:r w:rsidR="00A93D80" w:rsidRPr="00D76781">
        <w:rPr>
          <w:rFonts w:ascii="Times New Roman" w:hAnsi="Times New Roman"/>
          <w:sz w:val="24"/>
          <w:szCs w:val="24"/>
        </w:rPr>
        <w:t xml:space="preserve">ábbi cégek küldték meg </w:t>
      </w:r>
      <w:r w:rsidR="00BC763A" w:rsidRPr="00D76781">
        <w:rPr>
          <w:rFonts w:ascii="Times New Roman" w:hAnsi="Times New Roman"/>
          <w:sz w:val="24"/>
          <w:szCs w:val="24"/>
        </w:rPr>
        <w:t>ajánlataikat:</w:t>
      </w:r>
    </w:p>
    <w:p w:rsidR="00BC763A" w:rsidRPr="00D76781" w:rsidRDefault="00BC76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2826"/>
        <w:gridCol w:w="2340"/>
      </w:tblGrid>
      <w:tr w:rsidR="0091412A" w:rsidRPr="00D76781" w:rsidTr="003D7437">
        <w:trPr>
          <w:trHeight w:val="221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3142" w:rsidRPr="00D76781" w:rsidRDefault="00C33AA0" w:rsidP="00EE3142">
            <w:pPr>
              <w:jc w:val="center"/>
              <w:rPr>
                <w:rFonts w:ascii="Times New Roman" w:hAnsi="Times New Roman"/>
                <w:b/>
              </w:rPr>
            </w:pPr>
            <w:r w:rsidRPr="00D76781">
              <w:rPr>
                <w:rFonts w:ascii="Times New Roman" w:hAnsi="Times New Roman"/>
                <w:b/>
              </w:rPr>
              <w:t>Ajánlattevő megnevezése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3142" w:rsidRPr="00D76781" w:rsidRDefault="00C33AA0" w:rsidP="00EE3142">
            <w:pPr>
              <w:jc w:val="center"/>
              <w:rPr>
                <w:rFonts w:ascii="Times New Roman" w:hAnsi="Times New Roman"/>
                <w:b/>
              </w:rPr>
            </w:pPr>
            <w:r w:rsidRPr="00D76781">
              <w:rPr>
                <w:rFonts w:ascii="Times New Roman" w:hAnsi="Times New Roman"/>
                <w:b/>
              </w:rPr>
              <w:t xml:space="preserve">Ajánlati ár </w:t>
            </w:r>
            <w:r w:rsidRPr="00D76781">
              <w:rPr>
                <w:rFonts w:ascii="Times New Roman" w:hAnsi="Times New Roman"/>
              </w:rPr>
              <w:t>(bruttó)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3142" w:rsidRPr="00D76781" w:rsidRDefault="00C33AA0" w:rsidP="00EE3142">
            <w:pPr>
              <w:jc w:val="center"/>
              <w:rPr>
                <w:rFonts w:ascii="Times New Roman" w:hAnsi="Times New Roman"/>
                <w:b/>
              </w:rPr>
            </w:pPr>
            <w:r w:rsidRPr="00D76781">
              <w:rPr>
                <w:rFonts w:ascii="Times New Roman" w:hAnsi="Times New Roman"/>
                <w:b/>
              </w:rPr>
              <w:t>Megjegyzés</w:t>
            </w:r>
          </w:p>
        </w:tc>
      </w:tr>
      <w:tr w:rsidR="0091412A" w:rsidRPr="00D76781" w:rsidTr="003D7437">
        <w:trPr>
          <w:trHeight w:val="586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42" w:rsidRPr="00D76781" w:rsidRDefault="00C33AA0" w:rsidP="00EE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76781">
              <w:rPr>
                <w:rFonts w:ascii="Times New Roman" w:hAnsi="Times New Roman"/>
              </w:rPr>
              <w:t>CogitNet</w:t>
            </w:r>
            <w:proofErr w:type="spellEnd"/>
            <w:r w:rsidRPr="00D76781">
              <w:rPr>
                <w:rFonts w:ascii="Times New Roman" w:hAnsi="Times New Roman"/>
              </w:rPr>
              <w:t xml:space="preserve"> Informatika Kft.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42" w:rsidRPr="00D76781" w:rsidRDefault="00C33AA0" w:rsidP="00492F06">
            <w:pPr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br/>
            </w:r>
            <w:r w:rsidR="00492F06" w:rsidRPr="00D76781">
              <w:rPr>
                <w:rFonts w:ascii="Times New Roman" w:hAnsi="Times New Roman"/>
              </w:rPr>
              <w:t xml:space="preserve"> a megadott határidőig nem küldött be ajánlatot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42" w:rsidRPr="00D76781" w:rsidRDefault="00C33AA0" w:rsidP="00EE3142">
            <w:pPr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t>érvénytelen</w:t>
            </w:r>
          </w:p>
        </w:tc>
      </w:tr>
      <w:tr w:rsidR="0091412A" w:rsidRPr="00D76781" w:rsidTr="003D7437">
        <w:trPr>
          <w:trHeight w:val="221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42" w:rsidRPr="00D76781" w:rsidRDefault="00C33AA0" w:rsidP="00EE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76781">
              <w:rPr>
                <w:rFonts w:ascii="Times New Roman" w:hAnsi="Times New Roman"/>
              </w:rPr>
              <w:t>Power</w:t>
            </w:r>
            <w:proofErr w:type="spellEnd"/>
            <w:r w:rsidRPr="00D76781">
              <w:rPr>
                <w:rFonts w:ascii="Times New Roman" w:hAnsi="Times New Roman"/>
              </w:rPr>
              <w:t xml:space="preserve"> Informatikai Kft.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42" w:rsidRPr="00D76781" w:rsidRDefault="00C33AA0" w:rsidP="00492F06">
            <w:pPr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br/>
            </w:r>
            <w:r w:rsidR="00492F06" w:rsidRPr="00D76781">
              <w:rPr>
                <w:rFonts w:ascii="Times New Roman" w:hAnsi="Times New Roman"/>
              </w:rPr>
              <w:t>19.888.200,-</w:t>
            </w:r>
            <w:r w:rsidRPr="00D76781">
              <w:rPr>
                <w:rFonts w:ascii="Times New Roman" w:hAnsi="Times New Roman"/>
              </w:rPr>
              <w:t xml:space="preserve"> Ft</w:t>
            </w:r>
            <w:r w:rsidRPr="00D76781">
              <w:rPr>
                <w:rFonts w:ascii="Times New Roman" w:hAnsi="Times New Roman"/>
              </w:rPr>
              <w:br/>
            </w:r>
            <w:r w:rsidR="00DA32D2" w:rsidRPr="00D76781">
              <w:rPr>
                <w:rFonts w:ascii="Times New Roman" w:hAnsi="Times New Roman"/>
                <w:sz w:val="20"/>
                <w:szCs w:val="20"/>
              </w:rPr>
              <w:t xml:space="preserve">(nettó </w:t>
            </w:r>
            <w:r w:rsidR="00492F06" w:rsidRPr="00D76781">
              <w:rPr>
                <w:rFonts w:ascii="Times New Roman" w:hAnsi="Times New Roman"/>
                <w:sz w:val="20"/>
                <w:szCs w:val="20"/>
              </w:rPr>
              <w:t>15.660.000,-</w:t>
            </w:r>
            <w:r w:rsidRPr="00D76781">
              <w:rPr>
                <w:rFonts w:ascii="Times New Roman" w:hAnsi="Times New Roman"/>
                <w:sz w:val="20"/>
                <w:szCs w:val="20"/>
              </w:rPr>
              <w:t xml:space="preserve"> Ft)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42" w:rsidRPr="00D76781" w:rsidRDefault="00C33AA0" w:rsidP="00EE3142">
            <w:pPr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t>érvényes</w:t>
            </w:r>
          </w:p>
        </w:tc>
      </w:tr>
      <w:tr w:rsidR="0091412A" w:rsidRPr="00D76781" w:rsidTr="003D7437">
        <w:trPr>
          <w:trHeight w:val="221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42" w:rsidRPr="00D76781" w:rsidRDefault="00C33AA0" w:rsidP="00EE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t>HD-System Kft.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437" w:rsidRPr="00D76781" w:rsidRDefault="00C33AA0" w:rsidP="00492F06">
            <w:pPr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br/>
            </w:r>
            <w:r w:rsidR="00492F06" w:rsidRPr="00D76781">
              <w:rPr>
                <w:rFonts w:ascii="Times New Roman" w:hAnsi="Times New Roman"/>
              </w:rPr>
              <w:t>21.640.800,-</w:t>
            </w:r>
            <w:r w:rsidR="00DC2992" w:rsidRPr="00D76781">
              <w:rPr>
                <w:rFonts w:ascii="Times New Roman" w:hAnsi="Times New Roman"/>
              </w:rPr>
              <w:t xml:space="preserve"> Ft</w:t>
            </w:r>
            <w:r w:rsidR="00DC2992" w:rsidRPr="00D76781">
              <w:rPr>
                <w:rFonts w:ascii="Times New Roman" w:hAnsi="Times New Roman"/>
              </w:rPr>
              <w:br/>
            </w:r>
            <w:r w:rsidR="00DC2992" w:rsidRPr="00D76781">
              <w:rPr>
                <w:rFonts w:ascii="Times New Roman" w:hAnsi="Times New Roman"/>
                <w:sz w:val="20"/>
                <w:szCs w:val="20"/>
              </w:rPr>
              <w:t xml:space="preserve">(nettó </w:t>
            </w:r>
            <w:r w:rsidR="00492F06" w:rsidRPr="00D76781">
              <w:rPr>
                <w:rFonts w:ascii="Times New Roman" w:hAnsi="Times New Roman"/>
                <w:sz w:val="20"/>
                <w:szCs w:val="20"/>
              </w:rPr>
              <w:t>17.040.000,-</w:t>
            </w:r>
            <w:r w:rsidR="00DC2992" w:rsidRPr="00D76781">
              <w:rPr>
                <w:rFonts w:ascii="Times New Roman" w:hAnsi="Times New Roman"/>
                <w:sz w:val="20"/>
                <w:szCs w:val="20"/>
              </w:rPr>
              <w:t xml:space="preserve"> Ft)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42" w:rsidRPr="00D76781" w:rsidRDefault="00C33AA0" w:rsidP="00EE3142">
            <w:pPr>
              <w:jc w:val="center"/>
              <w:rPr>
                <w:rFonts w:ascii="Times New Roman" w:hAnsi="Times New Roman"/>
              </w:rPr>
            </w:pPr>
            <w:r w:rsidRPr="00D76781">
              <w:rPr>
                <w:rFonts w:ascii="Times New Roman" w:hAnsi="Times New Roman"/>
              </w:rPr>
              <w:t>érvényes</w:t>
            </w:r>
          </w:p>
        </w:tc>
      </w:tr>
    </w:tbl>
    <w:p w:rsidR="000930A8" w:rsidRPr="00D76781" w:rsidRDefault="00093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2C2C" w:rsidRPr="00D76781" w:rsidRDefault="00C33AA0" w:rsidP="00255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A</w:t>
      </w:r>
      <w:r w:rsidR="0012528D">
        <w:rPr>
          <w:rFonts w:ascii="Times New Roman" w:hAnsi="Times New Roman"/>
          <w:sz w:val="24"/>
          <w:szCs w:val="24"/>
        </w:rPr>
        <w:t>z érvényes ajánlatok közül</w:t>
      </w:r>
      <w:r w:rsidR="004E4F93" w:rsidRPr="00D76781">
        <w:rPr>
          <w:rFonts w:ascii="Times New Roman" w:hAnsi="Times New Roman"/>
          <w:sz w:val="24"/>
          <w:szCs w:val="24"/>
        </w:rPr>
        <w:t xml:space="preserve"> a</w:t>
      </w:r>
      <w:r w:rsidR="00B86782" w:rsidRPr="00D76781">
        <w:rPr>
          <w:rFonts w:ascii="Times New Roman" w:hAnsi="Times New Roman"/>
          <w:sz w:val="24"/>
          <w:szCs w:val="24"/>
        </w:rPr>
        <w:t xml:space="preserve"> bírálati szemp</w:t>
      </w:r>
      <w:r w:rsidR="00235E22" w:rsidRPr="00D76781">
        <w:rPr>
          <w:rFonts w:ascii="Times New Roman" w:hAnsi="Times New Roman"/>
          <w:sz w:val="24"/>
          <w:szCs w:val="24"/>
        </w:rPr>
        <w:t>o</w:t>
      </w:r>
      <w:r w:rsidR="00247407" w:rsidRPr="00D76781">
        <w:rPr>
          <w:rFonts w:ascii="Times New Roman" w:hAnsi="Times New Roman"/>
          <w:sz w:val="24"/>
          <w:szCs w:val="24"/>
        </w:rPr>
        <w:t xml:space="preserve">nt szerint </w:t>
      </w:r>
      <w:r w:rsidR="00071981" w:rsidRPr="006B719C">
        <w:rPr>
          <w:rFonts w:ascii="Times New Roman" w:hAnsi="Times New Roman"/>
          <w:sz w:val="24"/>
          <w:szCs w:val="24"/>
        </w:rPr>
        <w:t>(</w:t>
      </w:r>
      <w:r w:rsidR="00D86704" w:rsidRPr="006B719C">
        <w:rPr>
          <w:rFonts w:ascii="Times New Roman" w:hAnsi="Times New Roman"/>
          <w:sz w:val="24"/>
          <w:szCs w:val="24"/>
        </w:rPr>
        <w:t xml:space="preserve">bírálóbizottság jegyzőkönyve az előterjesztés </w:t>
      </w:r>
      <w:r w:rsidR="00071981" w:rsidRPr="006B719C">
        <w:rPr>
          <w:rFonts w:ascii="Times New Roman" w:hAnsi="Times New Roman"/>
          <w:sz w:val="24"/>
          <w:szCs w:val="24"/>
        </w:rPr>
        <w:t>5</w:t>
      </w:r>
      <w:r w:rsidR="00247407" w:rsidRPr="006B719C">
        <w:rPr>
          <w:rFonts w:ascii="Times New Roman" w:hAnsi="Times New Roman"/>
          <w:sz w:val="24"/>
          <w:szCs w:val="24"/>
        </w:rPr>
        <w:t>. melléklet</w:t>
      </w:r>
      <w:r w:rsidR="00D86704" w:rsidRPr="006B719C">
        <w:rPr>
          <w:rFonts w:ascii="Times New Roman" w:hAnsi="Times New Roman"/>
          <w:sz w:val="24"/>
          <w:szCs w:val="24"/>
        </w:rPr>
        <w:t>e</w:t>
      </w:r>
      <w:r w:rsidR="00247407" w:rsidRPr="006B719C">
        <w:rPr>
          <w:rFonts w:ascii="Times New Roman" w:hAnsi="Times New Roman"/>
          <w:sz w:val="24"/>
          <w:szCs w:val="24"/>
        </w:rPr>
        <w:t>)</w:t>
      </w:r>
      <w:r w:rsidR="00D86704">
        <w:rPr>
          <w:rFonts w:ascii="Times New Roman" w:hAnsi="Times New Roman"/>
          <w:sz w:val="24"/>
          <w:szCs w:val="24"/>
        </w:rPr>
        <w:t xml:space="preserve"> - </w:t>
      </w:r>
      <w:r w:rsidR="00B86782" w:rsidRPr="00D76781">
        <w:rPr>
          <w:rFonts w:ascii="Times New Roman" w:hAnsi="Times New Roman"/>
          <w:sz w:val="24"/>
          <w:szCs w:val="24"/>
        </w:rPr>
        <w:t>szolgáltatás el</w:t>
      </w:r>
      <w:r w:rsidR="00247407" w:rsidRPr="00D76781">
        <w:rPr>
          <w:rFonts w:ascii="Times New Roman" w:hAnsi="Times New Roman"/>
          <w:sz w:val="24"/>
          <w:szCs w:val="24"/>
        </w:rPr>
        <w:t>lenértéke egy összegben megadva -</w:t>
      </w:r>
      <w:r w:rsidR="00B86782" w:rsidRPr="00D76781">
        <w:rPr>
          <w:rFonts w:ascii="Times New Roman" w:hAnsi="Times New Roman"/>
          <w:sz w:val="24"/>
          <w:szCs w:val="24"/>
        </w:rPr>
        <w:t xml:space="preserve"> a </w:t>
      </w:r>
      <w:r w:rsidR="00A93D80" w:rsidRPr="00D76781">
        <w:rPr>
          <w:rFonts w:ascii="Times New Roman" w:hAnsi="Times New Roman"/>
          <w:sz w:val="24"/>
          <w:szCs w:val="24"/>
        </w:rPr>
        <w:t>legelőnyösebb ajánlatot a</w:t>
      </w:r>
      <w:r w:rsidR="005A1CEF" w:rsidRPr="00D767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6DF0" w:rsidRPr="00D76781">
        <w:rPr>
          <w:rFonts w:ascii="Times New Roman" w:hAnsi="Times New Roman"/>
          <w:sz w:val="24"/>
          <w:szCs w:val="24"/>
        </w:rPr>
        <w:t>Power</w:t>
      </w:r>
      <w:proofErr w:type="spellEnd"/>
      <w:r w:rsidR="00916DF0" w:rsidRPr="00D76781">
        <w:rPr>
          <w:rFonts w:ascii="Times New Roman" w:hAnsi="Times New Roman"/>
          <w:sz w:val="24"/>
          <w:szCs w:val="24"/>
        </w:rPr>
        <w:t xml:space="preserve"> Informatikai</w:t>
      </w:r>
      <w:r w:rsidR="00A93D80" w:rsidRPr="00D76781">
        <w:rPr>
          <w:rFonts w:ascii="Times New Roman" w:hAnsi="Times New Roman"/>
          <w:sz w:val="24"/>
          <w:szCs w:val="24"/>
        </w:rPr>
        <w:t xml:space="preserve"> Kft</w:t>
      </w:r>
      <w:r w:rsidR="005A1CEF" w:rsidRPr="00D76781">
        <w:rPr>
          <w:rFonts w:ascii="Times New Roman" w:hAnsi="Times New Roman"/>
          <w:sz w:val="24"/>
          <w:szCs w:val="24"/>
        </w:rPr>
        <w:t xml:space="preserve">. </w:t>
      </w:r>
      <w:r w:rsidR="00A93D80" w:rsidRPr="00D76781">
        <w:rPr>
          <w:rFonts w:ascii="Times New Roman" w:hAnsi="Times New Roman"/>
          <w:sz w:val="24"/>
          <w:szCs w:val="24"/>
        </w:rPr>
        <w:t>nyújtotta be.</w:t>
      </w:r>
    </w:p>
    <w:p w:rsidR="00BC763A" w:rsidRPr="00D76781" w:rsidRDefault="00BC763A" w:rsidP="00255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142" w:rsidRPr="00D76781" w:rsidRDefault="00EE3142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4F93" w:rsidRPr="00D76781" w:rsidRDefault="00C33AA0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A Beszerzési Szabályzat IV. fejezet 2.3. és 2.4</w:t>
      </w:r>
      <w:r w:rsidR="00D86704">
        <w:rPr>
          <w:rFonts w:ascii="Times New Roman" w:hAnsi="Times New Roman"/>
          <w:sz w:val="24"/>
          <w:szCs w:val="24"/>
        </w:rPr>
        <w:t>.</w:t>
      </w:r>
      <w:r w:rsidRPr="00D76781">
        <w:rPr>
          <w:rFonts w:ascii="Times New Roman" w:hAnsi="Times New Roman"/>
          <w:sz w:val="24"/>
          <w:szCs w:val="24"/>
        </w:rPr>
        <w:t xml:space="preserve"> pontjai alapján:</w:t>
      </w:r>
    </w:p>
    <w:p w:rsidR="004E4F93" w:rsidRPr="00D76781" w:rsidRDefault="004E4F93" w:rsidP="000369B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E4F93" w:rsidRPr="00D76781" w:rsidRDefault="00C33AA0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6781">
        <w:rPr>
          <w:rFonts w:ascii="Times New Roman" w:hAnsi="Times New Roman"/>
          <w:i/>
          <w:sz w:val="24"/>
          <w:szCs w:val="24"/>
        </w:rPr>
        <w:t>„2.3. A nettó 5.000.000 Ft összeget meghaladó, de a nettó 10.000.000 Ft összeget el nem érő egyedi beszerzési érték esetén alkalmazandó eljárásrend:</w:t>
      </w:r>
    </w:p>
    <w:p w:rsidR="004E4F93" w:rsidRPr="00D76781" w:rsidRDefault="004E4F93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E4F93" w:rsidRPr="00D76781" w:rsidRDefault="00C33AA0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6781">
        <w:rPr>
          <w:rFonts w:ascii="Times New Roman" w:hAnsi="Times New Roman"/>
          <w:i/>
          <w:sz w:val="24"/>
          <w:szCs w:val="24"/>
        </w:rPr>
        <w:t xml:space="preserve">2.3.1. A felhívást legalább 3 ajánlattételre felhívottnak kell egyidejűleg írásban megküldeni, lehetőség szerint előzetesen tájékozódni kell arról, hogy a </w:t>
      </w:r>
      <w:proofErr w:type="spellStart"/>
      <w:r w:rsidRPr="00D76781">
        <w:rPr>
          <w:rFonts w:ascii="Times New Roman" w:hAnsi="Times New Roman"/>
          <w:i/>
          <w:sz w:val="24"/>
          <w:szCs w:val="24"/>
        </w:rPr>
        <w:t>felhívottakkal</w:t>
      </w:r>
      <w:proofErr w:type="spellEnd"/>
      <w:r w:rsidRPr="00D76781">
        <w:rPr>
          <w:rFonts w:ascii="Times New Roman" w:hAnsi="Times New Roman"/>
          <w:i/>
          <w:sz w:val="24"/>
          <w:szCs w:val="24"/>
        </w:rPr>
        <w:t xml:space="preserve"> összefüggésben az alkalmasság vélelmezhető legyen. Az ajánlatkérés tartalmát úgy kell meghatározni, hogy annak alapján az Árajánlatot tevők megfelelő árajánlatot </w:t>
      </w:r>
      <w:proofErr w:type="spellStart"/>
      <w:r w:rsidRPr="00D76781">
        <w:rPr>
          <w:rFonts w:ascii="Times New Roman" w:hAnsi="Times New Roman"/>
          <w:i/>
          <w:sz w:val="24"/>
          <w:szCs w:val="24"/>
        </w:rPr>
        <w:t>tehessenek</w:t>
      </w:r>
      <w:proofErr w:type="spellEnd"/>
      <w:r w:rsidRPr="00D76781">
        <w:rPr>
          <w:rFonts w:ascii="Times New Roman" w:hAnsi="Times New Roman"/>
          <w:i/>
          <w:sz w:val="24"/>
          <w:szCs w:val="24"/>
        </w:rPr>
        <w:t xml:space="preserve">, a határidőben benyújtott árajánlatok </w:t>
      </w:r>
      <w:proofErr w:type="spellStart"/>
      <w:r w:rsidRPr="00D76781">
        <w:rPr>
          <w:rFonts w:ascii="Times New Roman" w:hAnsi="Times New Roman"/>
          <w:i/>
          <w:sz w:val="24"/>
          <w:szCs w:val="24"/>
        </w:rPr>
        <w:t>összehasonlíthatóak</w:t>
      </w:r>
      <w:proofErr w:type="spellEnd"/>
      <w:r w:rsidRPr="00D76781">
        <w:rPr>
          <w:rFonts w:ascii="Times New Roman" w:hAnsi="Times New Roman"/>
          <w:i/>
          <w:sz w:val="24"/>
          <w:szCs w:val="24"/>
        </w:rPr>
        <w:t xml:space="preserve"> legyenek…”</w:t>
      </w:r>
    </w:p>
    <w:p w:rsidR="004E4F93" w:rsidRPr="00D76781" w:rsidRDefault="004E4F93" w:rsidP="000369B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E4F93" w:rsidRPr="00D76781" w:rsidRDefault="00C33AA0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6781">
        <w:rPr>
          <w:rFonts w:ascii="Times New Roman" w:hAnsi="Times New Roman"/>
          <w:i/>
          <w:sz w:val="24"/>
          <w:szCs w:val="24"/>
        </w:rPr>
        <w:t>„2.4. A nettó 10.000.000 Ft összeget elérő vagy meghaladó beszerzési érték esetén alkalmazandó eljárásrend:</w:t>
      </w:r>
    </w:p>
    <w:p w:rsidR="004E4F93" w:rsidRPr="00D76781" w:rsidRDefault="004E4F93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32B05" w:rsidRPr="00D76781" w:rsidRDefault="00C33AA0" w:rsidP="007A2C2C">
      <w:pPr>
        <w:pStyle w:val="Nincstrkz"/>
        <w:numPr>
          <w:ilvl w:val="0"/>
          <w:numId w:val="22"/>
        </w:numPr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76781">
        <w:rPr>
          <w:rFonts w:ascii="Times New Roman" w:hAnsi="Times New Roman"/>
          <w:i/>
          <w:sz w:val="24"/>
          <w:szCs w:val="24"/>
        </w:rPr>
        <w:t>A nettó 5.000.000 Ft összeget meghaladó, de a nettó 10.000.000 összeget el nem érő beszerzési érték esetén alkalmazandó eljárásrendet kell alkalmazni a beszerzés, az ajánlatkérés során.</w:t>
      </w:r>
      <w:r w:rsidRPr="00D76781">
        <w:rPr>
          <w:rFonts w:ascii="Times New Roman" w:hAnsi="Times New Roman"/>
          <w:sz w:val="24"/>
          <w:szCs w:val="24"/>
        </w:rPr>
        <w:t xml:space="preserve"> </w:t>
      </w:r>
      <w:r w:rsidR="008F2C55" w:rsidRPr="00D76781">
        <w:rPr>
          <w:rFonts w:ascii="Times New Roman" w:hAnsi="Times New Roman"/>
          <w:i/>
          <w:sz w:val="24"/>
          <w:szCs w:val="24"/>
        </w:rPr>
        <w:t>Továbbá az eljárást lezáró érdemi döntés meghozatala során az IV. 2.3.2 a) - i) pontokban felsorolt esetekben.</w:t>
      </w:r>
    </w:p>
    <w:p w:rsidR="004E4F93" w:rsidRPr="00D76781" w:rsidRDefault="00C33AA0" w:rsidP="007A2C2C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D76781">
        <w:rPr>
          <w:rFonts w:ascii="Times New Roman" w:hAnsi="Times New Roman"/>
          <w:i/>
          <w:sz w:val="24"/>
          <w:szCs w:val="24"/>
        </w:rPr>
        <w:t>Jelen pont alkalmazása esetén 3 ajánlat bekérése nem mellőzhető. A beérkezett ajánlatok értékeléséről bírálati jegyzőkönyv felvétele kötelező. Az alkalmazandó iratmintát a Szabályzat 1. számú melléklete tartalmazza.</w:t>
      </w:r>
    </w:p>
    <w:p w:rsidR="004E4F93" w:rsidRPr="00D76781" w:rsidRDefault="004E4F93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E4F93" w:rsidRPr="00D76781" w:rsidRDefault="00C33AA0" w:rsidP="0003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6781">
        <w:rPr>
          <w:rFonts w:ascii="Times New Roman" w:hAnsi="Times New Roman"/>
          <w:i/>
          <w:sz w:val="24"/>
          <w:szCs w:val="24"/>
        </w:rPr>
        <w:t>b) A beszerzési eljárást lezáró érdemi döntés meghozatala ez esetben a Pénzügyi és Kerületfejlesztési Bizottság hatáskörébe tartozik. E döntéshez szükséges előterjeszt</w:t>
      </w:r>
      <w:r w:rsidR="00DB6AFD" w:rsidRPr="00D76781">
        <w:rPr>
          <w:rFonts w:ascii="Times New Roman" w:hAnsi="Times New Roman"/>
          <w:i/>
          <w:sz w:val="24"/>
          <w:szCs w:val="24"/>
        </w:rPr>
        <w:t>ést az illetékes Főosztály</w:t>
      </w:r>
      <w:r w:rsidRPr="00D76781">
        <w:rPr>
          <w:rFonts w:ascii="Times New Roman" w:hAnsi="Times New Roman"/>
          <w:i/>
          <w:sz w:val="24"/>
          <w:szCs w:val="24"/>
        </w:rPr>
        <w:t xml:space="preserve"> készíti elő.”</w:t>
      </w:r>
    </w:p>
    <w:p w:rsidR="00775A84" w:rsidRPr="00D76781" w:rsidRDefault="00775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7BDD" w:rsidRPr="00D76781" w:rsidRDefault="00C33AA0" w:rsidP="00DB742E">
      <w:pPr>
        <w:jc w:val="both"/>
        <w:rPr>
          <w:rFonts w:ascii="Times New Roman" w:hAnsi="Times New Roman"/>
          <w:bCs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 xml:space="preserve">A szükséges fedezet biztosítása rendelkezésre áll, </w:t>
      </w:r>
      <w:r w:rsidRPr="00D76781">
        <w:rPr>
          <w:rFonts w:ascii="Times New Roman" w:hAnsi="Times New Roman"/>
          <w:bCs/>
          <w:sz w:val="24"/>
          <w:szCs w:val="24"/>
          <w:lang w:val="x-none"/>
        </w:rPr>
        <w:t xml:space="preserve">Budapest Főváros VII. </w:t>
      </w:r>
      <w:r w:rsidRPr="00D76781">
        <w:rPr>
          <w:rFonts w:ascii="Times New Roman" w:hAnsi="Times New Roman"/>
          <w:bCs/>
          <w:sz w:val="24"/>
          <w:szCs w:val="24"/>
        </w:rPr>
        <w:t>k</w:t>
      </w:r>
      <w:proofErr w:type="spellStart"/>
      <w:r w:rsidRPr="00D76781">
        <w:rPr>
          <w:rFonts w:ascii="Times New Roman" w:hAnsi="Times New Roman"/>
          <w:bCs/>
          <w:sz w:val="24"/>
          <w:szCs w:val="24"/>
          <w:lang w:val="x-none"/>
        </w:rPr>
        <w:t>erület</w:t>
      </w:r>
      <w:proofErr w:type="spellEnd"/>
      <w:r w:rsidRPr="00D76781">
        <w:rPr>
          <w:rFonts w:ascii="Times New Roman" w:hAnsi="Times New Roman"/>
          <w:bCs/>
          <w:sz w:val="24"/>
          <w:szCs w:val="24"/>
          <w:lang w:val="x-none"/>
        </w:rPr>
        <w:t xml:space="preserve"> Erzsébetváros Önkormányzata</w:t>
      </w:r>
      <w:r w:rsidR="00DB6AFD" w:rsidRPr="00D76781">
        <w:rPr>
          <w:rFonts w:ascii="Times New Roman" w:hAnsi="Times New Roman"/>
          <w:bCs/>
          <w:sz w:val="24"/>
          <w:szCs w:val="24"/>
        </w:rPr>
        <w:t xml:space="preserve"> 2025</w:t>
      </w:r>
      <w:r w:rsidRPr="00D76781">
        <w:rPr>
          <w:rFonts w:ascii="Times New Roman" w:hAnsi="Times New Roman"/>
          <w:bCs/>
          <w:sz w:val="24"/>
          <w:szCs w:val="24"/>
        </w:rPr>
        <w:t>. évi el</w:t>
      </w:r>
      <w:r w:rsidR="003E54AE" w:rsidRPr="00D76781">
        <w:rPr>
          <w:rFonts w:ascii="Times New Roman" w:hAnsi="Times New Roman"/>
          <w:bCs/>
          <w:sz w:val="24"/>
          <w:szCs w:val="24"/>
        </w:rPr>
        <w:t>fogadott költségvetésben az 51</w:t>
      </w:r>
      <w:r w:rsidR="00560CA7" w:rsidRPr="00D76781">
        <w:rPr>
          <w:rFonts w:ascii="Times New Roman" w:hAnsi="Times New Roman"/>
          <w:bCs/>
          <w:sz w:val="24"/>
          <w:szCs w:val="24"/>
        </w:rPr>
        <w:t>06</w:t>
      </w:r>
      <w:r w:rsidRPr="00D76781">
        <w:rPr>
          <w:rFonts w:ascii="Times New Roman" w:hAnsi="Times New Roman"/>
          <w:bCs/>
          <w:sz w:val="24"/>
          <w:szCs w:val="24"/>
        </w:rPr>
        <w:t xml:space="preserve"> – </w:t>
      </w:r>
      <w:r w:rsidR="00560CA7" w:rsidRPr="00D76781">
        <w:rPr>
          <w:rFonts w:ascii="Times New Roman" w:hAnsi="Times New Roman"/>
          <w:bCs/>
          <w:sz w:val="24"/>
          <w:szCs w:val="24"/>
        </w:rPr>
        <w:t>Informatikai</w:t>
      </w:r>
      <w:r w:rsidR="003E54AE" w:rsidRPr="00D76781">
        <w:rPr>
          <w:rFonts w:ascii="Times New Roman" w:hAnsi="Times New Roman"/>
          <w:bCs/>
          <w:sz w:val="24"/>
          <w:szCs w:val="24"/>
        </w:rPr>
        <w:t xml:space="preserve"> kiadások</w:t>
      </w:r>
      <w:r w:rsidR="00A93D80" w:rsidRPr="00D76781">
        <w:rPr>
          <w:rFonts w:ascii="Times New Roman" w:hAnsi="Times New Roman"/>
          <w:bCs/>
          <w:sz w:val="24"/>
          <w:szCs w:val="24"/>
        </w:rPr>
        <w:t xml:space="preserve"> </w:t>
      </w:r>
      <w:r w:rsidRPr="00D76781">
        <w:rPr>
          <w:rFonts w:ascii="Times New Roman" w:hAnsi="Times New Roman"/>
          <w:bCs/>
          <w:sz w:val="24"/>
          <w:szCs w:val="24"/>
        </w:rPr>
        <w:t xml:space="preserve">címen. </w:t>
      </w:r>
    </w:p>
    <w:p w:rsidR="00DC14A8" w:rsidRPr="00D76781" w:rsidRDefault="00C33AA0" w:rsidP="00D867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76781">
        <w:rPr>
          <w:rFonts w:ascii="Times New Roman" w:hAnsi="Times New Roman"/>
          <w:bCs/>
          <w:sz w:val="24"/>
          <w:szCs w:val="24"/>
        </w:rPr>
        <w:t xml:space="preserve">A fentiekre való tekintettel kérem, hogy a Tisztelt Bizottság az alábbi határozati javaslatot elfogadni, és a fentebb megjelölt tárgyú beszerzésre vonatkozó szerződés megkötését </w:t>
      </w:r>
      <w:r w:rsidR="00A93D80" w:rsidRPr="00D76781">
        <w:rPr>
          <w:rFonts w:ascii="Times New Roman" w:hAnsi="Times New Roman"/>
          <w:sz w:val="24"/>
          <w:szCs w:val="24"/>
        </w:rPr>
        <w:t>nettó</w:t>
      </w:r>
      <w:r w:rsidR="00EE3142" w:rsidRPr="00D76781">
        <w:rPr>
          <w:rFonts w:ascii="Times New Roman" w:hAnsi="Times New Roman"/>
          <w:sz w:val="24"/>
          <w:szCs w:val="24"/>
        </w:rPr>
        <w:t xml:space="preserve"> </w:t>
      </w:r>
      <w:r w:rsidR="00DB6AFD" w:rsidRPr="00D76781">
        <w:rPr>
          <w:rFonts w:ascii="Times New Roman" w:hAnsi="Times New Roman"/>
          <w:sz w:val="24"/>
          <w:szCs w:val="24"/>
        </w:rPr>
        <w:t xml:space="preserve">15.660.000,- </w:t>
      </w:r>
      <w:r w:rsidR="00EE3142" w:rsidRPr="00D76781">
        <w:rPr>
          <w:rFonts w:ascii="Times New Roman" w:hAnsi="Times New Roman"/>
          <w:sz w:val="24"/>
          <w:szCs w:val="24"/>
        </w:rPr>
        <w:t xml:space="preserve">Ft + </w:t>
      </w:r>
      <w:r w:rsidR="00DB6AFD" w:rsidRPr="00D76781">
        <w:rPr>
          <w:rFonts w:ascii="Times New Roman" w:hAnsi="Times New Roman"/>
          <w:sz w:val="24"/>
          <w:szCs w:val="24"/>
        </w:rPr>
        <w:t>4.228.200,-</w:t>
      </w:r>
      <w:r w:rsidR="00EE3142" w:rsidRPr="00D76781">
        <w:rPr>
          <w:rFonts w:ascii="Times New Roman" w:hAnsi="Times New Roman"/>
          <w:sz w:val="24"/>
          <w:szCs w:val="24"/>
        </w:rPr>
        <w:t xml:space="preserve">Ft </w:t>
      </w:r>
      <w:r w:rsidRPr="00D76781">
        <w:rPr>
          <w:rFonts w:ascii="Times New Roman" w:hAnsi="Times New Roman"/>
          <w:sz w:val="24"/>
          <w:szCs w:val="24"/>
        </w:rPr>
        <w:t>Áfa</w:t>
      </w:r>
      <w:r w:rsidR="00042AA0">
        <w:rPr>
          <w:rFonts w:ascii="Times New Roman" w:hAnsi="Times New Roman"/>
          <w:sz w:val="24"/>
          <w:szCs w:val="24"/>
        </w:rPr>
        <w:t xml:space="preserve">, </w:t>
      </w:r>
      <w:r w:rsidR="00042AA0" w:rsidRPr="00042AA0">
        <w:rPr>
          <w:rFonts w:ascii="Times New Roman" w:hAnsi="Times New Roman"/>
          <w:sz w:val="24"/>
          <w:szCs w:val="24"/>
        </w:rPr>
        <w:t xml:space="preserve">mindösszesen bruttó </w:t>
      </w:r>
      <w:r w:rsidR="00042AA0" w:rsidRPr="006B719C">
        <w:rPr>
          <w:rFonts w:ascii="Times New Roman" w:hAnsi="Times New Roman"/>
          <w:sz w:val="24"/>
          <w:szCs w:val="24"/>
        </w:rPr>
        <w:t>19.888.200,- Ft</w:t>
      </w:r>
      <w:r w:rsidR="00042AA0">
        <w:rPr>
          <w:rFonts w:ascii="Times New Roman" w:hAnsi="Times New Roman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>összegben</w:t>
      </w:r>
      <w:r w:rsidRPr="00D76781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="00916DF0" w:rsidRPr="00D76781">
        <w:rPr>
          <w:rFonts w:ascii="Times New Roman" w:hAnsi="Times New Roman"/>
          <w:sz w:val="24"/>
          <w:szCs w:val="24"/>
        </w:rPr>
        <w:t>Power</w:t>
      </w:r>
      <w:proofErr w:type="spellEnd"/>
      <w:r w:rsidR="00916DF0" w:rsidRPr="00D76781">
        <w:rPr>
          <w:rFonts w:ascii="Times New Roman" w:hAnsi="Times New Roman"/>
          <w:sz w:val="24"/>
          <w:szCs w:val="24"/>
        </w:rPr>
        <w:t xml:space="preserve"> Informatikai</w:t>
      </w:r>
      <w:r w:rsidR="00A93D80" w:rsidRPr="00D76781">
        <w:rPr>
          <w:rFonts w:ascii="Times New Roman" w:hAnsi="Times New Roman"/>
          <w:sz w:val="24"/>
          <w:szCs w:val="24"/>
        </w:rPr>
        <w:t xml:space="preserve"> </w:t>
      </w:r>
      <w:r w:rsidR="00BC763A" w:rsidRPr="00D76781">
        <w:rPr>
          <w:rFonts w:ascii="Times New Roman" w:hAnsi="Times New Roman"/>
          <w:sz w:val="24"/>
          <w:szCs w:val="24"/>
        </w:rPr>
        <w:t xml:space="preserve">Korlátolt Felelősségű Társasággal </w:t>
      </w:r>
      <w:r w:rsidRPr="00D76781">
        <w:rPr>
          <w:rFonts w:ascii="Times New Roman" w:hAnsi="Times New Roman"/>
          <w:sz w:val="24"/>
          <w:szCs w:val="24"/>
        </w:rPr>
        <w:t>(</w:t>
      </w:r>
      <w:r w:rsidR="00042AA0" w:rsidRPr="00D76781">
        <w:rPr>
          <w:rFonts w:ascii="Times New Roman" w:hAnsi="Times New Roman"/>
          <w:sz w:val="24"/>
          <w:szCs w:val="24"/>
        </w:rPr>
        <w:t>cégjegyzékszám</w:t>
      </w:r>
      <w:r w:rsidR="00042AA0">
        <w:rPr>
          <w:rFonts w:ascii="Times New Roman" w:hAnsi="Times New Roman"/>
          <w:sz w:val="24"/>
          <w:szCs w:val="24"/>
        </w:rPr>
        <w:t>a</w:t>
      </w:r>
      <w:r w:rsidR="00042AA0" w:rsidRPr="00D76781">
        <w:rPr>
          <w:rFonts w:ascii="Times New Roman" w:hAnsi="Times New Roman"/>
          <w:sz w:val="24"/>
          <w:szCs w:val="24"/>
        </w:rPr>
        <w:t>: 01 09 353992;</w:t>
      </w:r>
      <w:r w:rsidR="00042AA0">
        <w:rPr>
          <w:rFonts w:ascii="Times New Roman" w:hAnsi="Times New Roman"/>
          <w:sz w:val="24"/>
          <w:szCs w:val="24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>székhelye:</w:t>
      </w:r>
      <w:r w:rsidR="00EE3142" w:rsidRPr="00D76781">
        <w:rPr>
          <w:rFonts w:ascii="Times New Roman" w:hAnsi="Times New Roman"/>
          <w:sz w:val="24"/>
          <w:szCs w:val="24"/>
        </w:rPr>
        <w:t xml:space="preserve"> </w:t>
      </w:r>
      <w:r w:rsidR="00916DF0" w:rsidRPr="00D76781">
        <w:rPr>
          <w:rFonts w:ascii="Times New Roman" w:hAnsi="Times New Roman"/>
          <w:sz w:val="24"/>
          <w:szCs w:val="24"/>
        </w:rPr>
        <w:t>1036 Budapest, Galagonya utca 5</w:t>
      </w:r>
      <w:r w:rsidR="00EE3142" w:rsidRPr="00D76781">
        <w:rPr>
          <w:rFonts w:ascii="Times New Roman" w:hAnsi="Times New Roman"/>
          <w:sz w:val="24"/>
          <w:szCs w:val="24"/>
        </w:rPr>
        <w:t>.</w:t>
      </w:r>
      <w:r w:rsidR="00916DF0" w:rsidRPr="00D76781">
        <w:rPr>
          <w:rFonts w:ascii="Times New Roman" w:hAnsi="Times New Roman"/>
          <w:sz w:val="24"/>
          <w:szCs w:val="24"/>
        </w:rPr>
        <w:t xml:space="preserve"> fszt. 8.</w:t>
      </w:r>
      <w:r w:rsidR="00042AA0">
        <w:rPr>
          <w:rFonts w:ascii="Times New Roman" w:hAnsi="Times New Roman"/>
          <w:sz w:val="24"/>
          <w:szCs w:val="24"/>
        </w:rPr>
        <w:t>;</w:t>
      </w:r>
      <w:r w:rsidR="00EE3142" w:rsidRPr="00D76781">
        <w:rPr>
          <w:rFonts w:ascii="Times New Roman" w:hAnsi="Times New Roman"/>
          <w:sz w:val="24"/>
          <w:szCs w:val="24"/>
        </w:rPr>
        <w:t xml:space="preserve"> </w:t>
      </w:r>
      <w:r w:rsidRPr="00D76781">
        <w:rPr>
          <w:rFonts w:ascii="Times New Roman" w:hAnsi="Times New Roman"/>
          <w:sz w:val="24"/>
          <w:szCs w:val="24"/>
        </w:rPr>
        <w:t>adószáma</w:t>
      </w:r>
      <w:r w:rsidR="00916DF0" w:rsidRPr="00D76781">
        <w:rPr>
          <w:rFonts w:ascii="Times New Roman" w:hAnsi="Times New Roman"/>
          <w:sz w:val="24"/>
          <w:szCs w:val="24"/>
        </w:rPr>
        <w:t>: 23995794-2-41</w:t>
      </w:r>
      <w:r w:rsidR="00BC763A" w:rsidRPr="00D76781">
        <w:rPr>
          <w:rFonts w:ascii="Times New Roman" w:hAnsi="Times New Roman"/>
          <w:sz w:val="24"/>
          <w:szCs w:val="24"/>
        </w:rPr>
        <w:t xml:space="preserve">; képviseli: </w:t>
      </w:r>
      <w:proofErr w:type="spellStart"/>
      <w:r w:rsidR="00916DF0" w:rsidRPr="00D76781">
        <w:rPr>
          <w:rFonts w:ascii="Times New Roman" w:hAnsi="Times New Roman"/>
          <w:sz w:val="24"/>
          <w:szCs w:val="24"/>
        </w:rPr>
        <w:t>Kacskovics</w:t>
      </w:r>
      <w:proofErr w:type="spellEnd"/>
      <w:r w:rsidR="00916DF0" w:rsidRPr="00D76781">
        <w:rPr>
          <w:rFonts w:ascii="Times New Roman" w:hAnsi="Times New Roman"/>
          <w:sz w:val="24"/>
          <w:szCs w:val="24"/>
        </w:rPr>
        <w:t xml:space="preserve"> Miklós</w:t>
      </w:r>
      <w:r w:rsidR="00BC763A" w:rsidRPr="00D76781">
        <w:rPr>
          <w:rFonts w:ascii="Times New Roman" w:hAnsi="Times New Roman"/>
          <w:sz w:val="24"/>
          <w:szCs w:val="24"/>
        </w:rPr>
        <w:t xml:space="preserve"> ügyvezető</w:t>
      </w:r>
      <w:r w:rsidRPr="00D76781">
        <w:rPr>
          <w:rFonts w:ascii="Times New Roman" w:hAnsi="Times New Roman"/>
          <w:sz w:val="24"/>
          <w:szCs w:val="24"/>
        </w:rPr>
        <w:t xml:space="preserve">) </w:t>
      </w:r>
      <w:r w:rsidRPr="00D76781">
        <w:rPr>
          <w:rFonts w:ascii="Times New Roman" w:hAnsi="Times New Roman"/>
          <w:bCs/>
          <w:sz w:val="24"/>
          <w:szCs w:val="24"/>
        </w:rPr>
        <w:t>engedélyezni szíveskedjen.</w:t>
      </w:r>
      <w:proofErr w:type="gramEnd"/>
    </w:p>
    <w:p w:rsidR="00BB1D2A" w:rsidRPr="00D76781" w:rsidRDefault="00BB1D2A" w:rsidP="00D8670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D76781" w:rsidRDefault="00C33AA0" w:rsidP="006168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</w:pPr>
      <w:r w:rsidRPr="006168D5">
        <w:rPr>
          <w:rFonts w:ascii="Times New Roman" w:hAnsi="Times New Roman"/>
          <w:sz w:val="24"/>
          <w:szCs w:val="24"/>
        </w:rPr>
        <w:tab/>
      </w:r>
    </w:p>
    <w:p w:rsidR="00D76781" w:rsidRPr="00D76781" w:rsidRDefault="00D76781" w:rsidP="002474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168D5" w:rsidRDefault="006168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B1D2A" w:rsidRPr="00D76781" w:rsidRDefault="00BB1D2A" w:rsidP="000369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30A8" w:rsidRPr="00D76781" w:rsidRDefault="00C33A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6781">
        <w:rPr>
          <w:rFonts w:ascii="Times New Roman" w:hAnsi="Times New Roman"/>
          <w:b/>
          <w:bCs/>
          <w:sz w:val="24"/>
          <w:szCs w:val="24"/>
        </w:rPr>
        <w:t xml:space="preserve">Határozati javaslat </w:t>
      </w:r>
    </w:p>
    <w:p w:rsidR="000930A8" w:rsidRPr="00D76781" w:rsidRDefault="000930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0CA7" w:rsidRPr="00D76781" w:rsidRDefault="00560C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30A8" w:rsidRPr="00D76781" w:rsidRDefault="000930A8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0930A8" w:rsidRPr="00D76781" w:rsidRDefault="00C33AA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</w:t>
      </w:r>
      <w:r w:rsidR="006168D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kormányzata Képviselő-testülete</w:t>
      </w:r>
      <w:r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</w:t>
      </w:r>
      <w:r w:rsidR="00B67BDD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jlesztési </w:t>
      </w:r>
      <w:proofErr w:type="gramStart"/>
      <w:r w:rsidR="00B67BDD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Bizottsága </w:t>
      </w:r>
      <w:r w:rsidR="00DC2992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proofErr w:type="gramEnd"/>
      <w:r w:rsidR="00DC2992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....../202</w:t>
      </w:r>
      <w:r w:rsidR="00071981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916DF0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C2992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X.</w:t>
      </w:r>
      <w:r w:rsidR="00071981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560CA7"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D767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 w:rsidRPr="00D76781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D8670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az </w:t>
      </w:r>
      <w:r w:rsidR="00916DF0" w:rsidRPr="00D76781">
        <w:rPr>
          <w:rFonts w:ascii="Times New Roman" w:hAnsi="Times New Roman"/>
          <w:b/>
          <w:sz w:val="24"/>
          <w:szCs w:val="24"/>
          <w:u w:val="single"/>
        </w:rPr>
        <w:t xml:space="preserve">informatikai rendszer üzemeltetési támogatásának ellátása </w:t>
      </w:r>
      <w:r w:rsidR="00775A84" w:rsidRPr="00D76781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0930A8" w:rsidRPr="00D76781" w:rsidRDefault="000930A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042AA0" w:rsidRDefault="0012528D" w:rsidP="006B719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Budapest Főváros VII. k</w:t>
      </w:r>
      <w:r w:rsidR="00C33AA0" w:rsidRPr="006B719C">
        <w:rPr>
          <w:rFonts w:ascii="Times New Roman" w:eastAsia="Calibri" w:hAnsi="Times New Roman"/>
          <w:sz w:val="24"/>
          <w:szCs w:val="24"/>
        </w:rPr>
        <w:t xml:space="preserve">erület Erzsébetváros Önkormányzata Képviselő-testületének Pénzügyi és Kerületfejlesztési Bizottsága úgy dönt, hogy </w:t>
      </w:r>
    </w:p>
    <w:p w:rsidR="00042AA0" w:rsidRDefault="00042AA0" w:rsidP="006B719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0930A8" w:rsidRPr="006B719C" w:rsidRDefault="00C33AA0" w:rsidP="00042AA0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AA0">
        <w:rPr>
          <w:rFonts w:ascii="Times New Roman" w:eastAsia="Calibri" w:hAnsi="Times New Roman"/>
          <w:sz w:val="24"/>
          <w:szCs w:val="24"/>
        </w:rPr>
        <w:t>engedélyezi a</w:t>
      </w:r>
      <w:r w:rsidR="00916DF0" w:rsidRPr="00042AA0">
        <w:rPr>
          <w:rFonts w:ascii="Times New Roman" w:eastAsia="Calibri" w:hAnsi="Times New Roman"/>
          <w:sz w:val="24"/>
          <w:szCs w:val="24"/>
        </w:rPr>
        <w:t xml:space="preserve"> </w:t>
      </w:r>
      <w:r w:rsidR="00916DF0" w:rsidRPr="00042AA0">
        <w:rPr>
          <w:rFonts w:ascii="Times New Roman" w:hAnsi="Times New Roman"/>
          <w:sz w:val="24"/>
          <w:szCs w:val="24"/>
        </w:rPr>
        <w:t>Power Informatikai Korlátolt Felelősségű Társasággal (</w:t>
      </w:r>
      <w:r w:rsidR="00042AA0" w:rsidRPr="001726AE">
        <w:rPr>
          <w:rFonts w:ascii="Times New Roman" w:hAnsi="Times New Roman"/>
          <w:sz w:val="24"/>
          <w:szCs w:val="24"/>
        </w:rPr>
        <w:t>cégjegyzékszám</w:t>
      </w:r>
      <w:r w:rsidR="00042AA0">
        <w:rPr>
          <w:rFonts w:ascii="Times New Roman" w:hAnsi="Times New Roman"/>
          <w:sz w:val="24"/>
          <w:szCs w:val="24"/>
        </w:rPr>
        <w:t>a</w:t>
      </w:r>
      <w:r w:rsidR="00042AA0" w:rsidRPr="001726AE">
        <w:rPr>
          <w:rFonts w:ascii="Times New Roman" w:hAnsi="Times New Roman"/>
          <w:sz w:val="24"/>
          <w:szCs w:val="24"/>
        </w:rPr>
        <w:t xml:space="preserve">: </w:t>
      </w:r>
      <w:r w:rsidR="00042AA0">
        <w:rPr>
          <w:rFonts w:ascii="Times New Roman" w:hAnsi="Times New Roman"/>
          <w:sz w:val="24"/>
          <w:szCs w:val="24"/>
        </w:rPr>
        <w:t xml:space="preserve">    01-09-</w:t>
      </w:r>
      <w:r w:rsidR="00042AA0" w:rsidRPr="001726AE">
        <w:rPr>
          <w:rFonts w:ascii="Times New Roman" w:hAnsi="Times New Roman"/>
          <w:sz w:val="24"/>
          <w:szCs w:val="24"/>
        </w:rPr>
        <w:t>353992</w:t>
      </w:r>
      <w:r w:rsidR="00042AA0">
        <w:rPr>
          <w:rFonts w:ascii="Times New Roman" w:hAnsi="Times New Roman"/>
          <w:sz w:val="24"/>
          <w:szCs w:val="24"/>
        </w:rPr>
        <w:t xml:space="preserve">, </w:t>
      </w:r>
      <w:r w:rsidR="00916DF0" w:rsidRPr="00042AA0">
        <w:rPr>
          <w:rFonts w:ascii="Times New Roman" w:hAnsi="Times New Roman"/>
          <w:sz w:val="24"/>
          <w:szCs w:val="24"/>
        </w:rPr>
        <w:t xml:space="preserve">székhelye: 1036 Budapest, Galagonya utca 5. fszt. 8., adószáma: </w:t>
      </w:r>
      <w:r w:rsidR="00042AA0">
        <w:rPr>
          <w:rFonts w:ascii="Times New Roman" w:hAnsi="Times New Roman"/>
          <w:sz w:val="24"/>
          <w:szCs w:val="24"/>
        </w:rPr>
        <w:t xml:space="preserve">               </w:t>
      </w:r>
      <w:r w:rsidR="00916DF0" w:rsidRPr="00042AA0">
        <w:rPr>
          <w:rFonts w:ascii="Times New Roman" w:hAnsi="Times New Roman"/>
          <w:sz w:val="24"/>
          <w:szCs w:val="24"/>
        </w:rPr>
        <w:t>23995794-2-41</w:t>
      </w:r>
      <w:r w:rsidR="00042AA0">
        <w:rPr>
          <w:rFonts w:ascii="Times New Roman" w:hAnsi="Times New Roman"/>
          <w:sz w:val="24"/>
          <w:szCs w:val="24"/>
        </w:rPr>
        <w:t>,</w:t>
      </w:r>
      <w:r w:rsidR="00916DF0" w:rsidRPr="00042AA0">
        <w:rPr>
          <w:rFonts w:ascii="Times New Roman" w:hAnsi="Times New Roman"/>
          <w:sz w:val="24"/>
          <w:szCs w:val="24"/>
        </w:rPr>
        <w:t xml:space="preserve"> képviseli: Kacskovics Miklós ügyvezető)</w:t>
      </w:r>
      <w:r w:rsidRPr="00042AA0">
        <w:rPr>
          <w:rFonts w:ascii="Times New Roman" w:hAnsi="Times New Roman"/>
          <w:sz w:val="24"/>
          <w:szCs w:val="24"/>
        </w:rPr>
        <w:t xml:space="preserve"> </w:t>
      </w:r>
      <w:r w:rsidRPr="00042AA0">
        <w:rPr>
          <w:rFonts w:ascii="Times New Roman" w:eastAsia="Calibri" w:hAnsi="Times New Roman"/>
          <w:sz w:val="24"/>
          <w:szCs w:val="24"/>
        </w:rPr>
        <w:t xml:space="preserve">és </w:t>
      </w:r>
      <w:r w:rsidRPr="00042AA0">
        <w:rPr>
          <w:rFonts w:ascii="Times New Roman" w:hAnsi="Times New Roman"/>
          <w:sz w:val="24"/>
          <w:szCs w:val="24"/>
        </w:rPr>
        <w:t>Budapest Fővá</w:t>
      </w:r>
      <w:r w:rsidR="00775A84" w:rsidRPr="00042AA0">
        <w:rPr>
          <w:rFonts w:ascii="Times New Roman" w:hAnsi="Times New Roman"/>
          <w:sz w:val="24"/>
          <w:szCs w:val="24"/>
        </w:rPr>
        <w:t>ros VII. Kerület Erzsébetváros</w:t>
      </w:r>
      <w:r w:rsidR="00B67BDD" w:rsidRPr="00042AA0">
        <w:rPr>
          <w:rFonts w:ascii="Times New Roman" w:hAnsi="Times New Roman"/>
          <w:sz w:val="24"/>
          <w:szCs w:val="24"/>
        </w:rPr>
        <w:t>i</w:t>
      </w:r>
      <w:r w:rsidR="00775A84" w:rsidRPr="00042AA0">
        <w:rPr>
          <w:rFonts w:ascii="Times New Roman" w:hAnsi="Times New Roman"/>
          <w:sz w:val="24"/>
          <w:szCs w:val="24"/>
        </w:rPr>
        <w:t xml:space="preserve"> </w:t>
      </w:r>
      <w:r w:rsidR="00B67BDD" w:rsidRPr="00042AA0">
        <w:rPr>
          <w:rFonts w:ascii="Times New Roman" w:hAnsi="Times New Roman"/>
          <w:sz w:val="24"/>
          <w:szCs w:val="24"/>
        </w:rPr>
        <w:t xml:space="preserve">Polgármesteri Hivatal </w:t>
      </w:r>
      <w:r w:rsidRPr="00042AA0">
        <w:rPr>
          <w:rFonts w:ascii="Times New Roman" w:hAnsi="Times New Roman"/>
          <w:sz w:val="24"/>
          <w:szCs w:val="24"/>
        </w:rPr>
        <w:t xml:space="preserve">közötti </w:t>
      </w:r>
      <w:r w:rsidRPr="00042AA0">
        <w:rPr>
          <w:rFonts w:ascii="Times New Roman" w:eastAsia="Calibri" w:hAnsi="Times New Roman"/>
          <w:sz w:val="24"/>
          <w:szCs w:val="24"/>
        </w:rPr>
        <w:t>szerződéskötést</w:t>
      </w:r>
      <w:r w:rsidR="00916DF0" w:rsidRPr="00042AA0">
        <w:rPr>
          <w:rFonts w:ascii="Times New Roman" w:eastAsia="Calibri" w:hAnsi="Times New Roman"/>
          <w:sz w:val="24"/>
          <w:szCs w:val="24"/>
        </w:rPr>
        <w:t xml:space="preserve"> </w:t>
      </w:r>
      <w:r w:rsidR="00042AA0">
        <w:rPr>
          <w:rFonts w:ascii="Times New Roman" w:eastAsia="Calibri" w:hAnsi="Times New Roman"/>
          <w:sz w:val="24"/>
          <w:szCs w:val="24"/>
        </w:rPr>
        <w:t xml:space="preserve">az </w:t>
      </w:r>
      <w:r w:rsidR="00042AA0">
        <w:rPr>
          <w:rFonts w:ascii="Times New Roman" w:hAnsi="Times New Roman"/>
          <w:sz w:val="24"/>
          <w:szCs w:val="24"/>
        </w:rPr>
        <w:t>„</w:t>
      </w:r>
      <w:r w:rsidR="00916DF0" w:rsidRPr="00042AA0">
        <w:rPr>
          <w:rFonts w:ascii="Times New Roman" w:hAnsi="Times New Roman"/>
          <w:sz w:val="24"/>
          <w:szCs w:val="24"/>
        </w:rPr>
        <w:t>Informatikai rendszer üzemeltetési támogatásának ellátása</w:t>
      </w:r>
      <w:r w:rsidR="00042AA0">
        <w:rPr>
          <w:rFonts w:ascii="Times New Roman" w:hAnsi="Times New Roman"/>
          <w:sz w:val="24"/>
          <w:szCs w:val="24"/>
        </w:rPr>
        <w:t>”</w:t>
      </w:r>
      <w:r w:rsidR="00C64C6F" w:rsidRPr="00042AA0">
        <w:rPr>
          <w:rFonts w:ascii="Times New Roman" w:hAnsi="Times New Roman"/>
          <w:sz w:val="24"/>
          <w:szCs w:val="24"/>
        </w:rPr>
        <w:t xml:space="preserve"> </w:t>
      </w:r>
      <w:r w:rsidR="00775A84" w:rsidRPr="00042AA0">
        <w:rPr>
          <w:rFonts w:ascii="Times New Roman" w:hAnsi="Times New Roman"/>
          <w:sz w:val="24"/>
          <w:szCs w:val="24"/>
        </w:rPr>
        <w:t>tárgyába</w:t>
      </w:r>
      <w:r w:rsidR="00042AA0">
        <w:rPr>
          <w:rFonts w:ascii="Times New Roman" w:hAnsi="Times New Roman"/>
          <w:sz w:val="24"/>
          <w:szCs w:val="24"/>
        </w:rPr>
        <w:t>n</w:t>
      </w:r>
      <w:r w:rsidR="00775A84" w:rsidRPr="00042AA0">
        <w:rPr>
          <w:rFonts w:ascii="Times New Roman" w:hAnsi="Times New Roman"/>
          <w:sz w:val="24"/>
          <w:szCs w:val="24"/>
        </w:rPr>
        <w:t xml:space="preserve"> nettó </w:t>
      </w:r>
      <w:r w:rsidR="00DC2992" w:rsidRPr="00042AA0">
        <w:rPr>
          <w:rFonts w:ascii="Times New Roman" w:hAnsi="Times New Roman"/>
          <w:sz w:val="24"/>
          <w:szCs w:val="24"/>
        </w:rPr>
        <w:t>1</w:t>
      </w:r>
      <w:r w:rsidR="00071981" w:rsidRPr="00042AA0">
        <w:rPr>
          <w:rFonts w:ascii="Times New Roman" w:hAnsi="Times New Roman"/>
          <w:sz w:val="24"/>
          <w:szCs w:val="24"/>
        </w:rPr>
        <w:t>5.660.000,-</w:t>
      </w:r>
      <w:r w:rsidR="00916DF0" w:rsidRPr="00042AA0">
        <w:rPr>
          <w:rFonts w:ascii="Times New Roman" w:hAnsi="Times New Roman"/>
          <w:sz w:val="24"/>
          <w:szCs w:val="24"/>
        </w:rPr>
        <w:t xml:space="preserve"> Ft + </w:t>
      </w:r>
      <w:r w:rsidR="00071981" w:rsidRPr="00042AA0">
        <w:rPr>
          <w:rFonts w:ascii="Times New Roman" w:hAnsi="Times New Roman"/>
          <w:sz w:val="24"/>
          <w:szCs w:val="24"/>
        </w:rPr>
        <w:t>4.228.200,-</w:t>
      </w:r>
      <w:r w:rsidR="00916DF0" w:rsidRPr="00042AA0">
        <w:rPr>
          <w:rFonts w:ascii="Times New Roman" w:hAnsi="Times New Roman"/>
          <w:sz w:val="24"/>
          <w:szCs w:val="24"/>
        </w:rPr>
        <w:t xml:space="preserve"> Ft Áfa</w:t>
      </w:r>
      <w:r w:rsidR="00042AA0">
        <w:rPr>
          <w:rFonts w:ascii="Times New Roman" w:hAnsi="Times New Roman"/>
          <w:sz w:val="24"/>
          <w:szCs w:val="24"/>
        </w:rPr>
        <w:t xml:space="preserve">, mindösszesen bruttó </w:t>
      </w:r>
      <w:r w:rsidR="00042AA0" w:rsidRPr="001726AE">
        <w:rPr>
          <w:rFonts w:ascii="Times New Roman" w:hAnsi="Times New Roman"/>
          <w:sz w:val="24"/>
          <w:szCs w:val="24"/>
        </w:rPr>
        <w:t>19.888.200</w:t>
      </w:r>
      <w:r w:rsidR="00042AA0">
        <w:rPr>
          <w:rFonts w:ascii="Times New Roman" w:hAnsi="Times New Roman"/>
          <w:sz w:val="24"/>
          <w:szCs w:val="24"/>
        </w:rPr>
        <w:t>,- Ft</w:t>
      </w:r>
      <w:r w:rsidR="00916DF0" w:rsidRPr="006B719C">
        <w:rPr>
          <w:rFonts w:ascii="Times New Roman" w:hAnsi="Times New Roman"/>
          <w:sz w:val="24"/>
          <w:szCs w:val="24"/>
        </w:rPr>
        <w:t xml:space="preserve"> összegben</w:t>
      </w:r>
      <w:r w:rsidR="004E4F93" w:rsidRPr="006B719C">
        <w:rPr>
          <w:rFonts w:ascii="Times New Roman" w:hAnsi="Times New Roman"/>
          <w:sz w:val="24"/>
          <w:szCs w:val="24"/>
        </w:rPr>
        <w:t>.</w:t>
      </w:r>
      <w:proofErr w:type="gramEnd"/>
    </w:p>
    <w:p w:rsidR="00A06730" w:rsidRPr="00D76781" w:rsidRDefault="00A06730" w:rsidP="00C64C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6730" w:rsidRPr="00D76781" w:rsidRDefault="00042AA0" w:rsidP="00A06730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="00C33AA0" w:rsidRPr="00D76781">
        <w:rPr>
          <w:rFonts w:ascii="Times New Roman" w:eastAsia="PMingLiU" w:hAnsi="Times New Roman"/>
          <w:sz w:val="24"/>
          <w:szCs w:val="24"/>
        </w:rPr>
        <w:t>elkéri a Polgármestert, hogy gondoskodjon a szerződés aláírásáról.</w:t>
      </w:r>
    </w:p>
    <w:p w:rsidR="00560CA7" w:rsidRPr="00D76781" w:rsidRDefault="00560CA7" w:rsidP="00C64C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0CA7" w:rsidRPr="00D76781" w:rsidRDefault="00560CA7" w:rsidP="00C64C6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0930A8" w:rsidRPr="00D76781" w:rsidRDefault="00C33AA0" w:rsidP="000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D7678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76781">
        <w:rPr>
          <w:rFonts w:ascii="Times New Roman" w:hAnsi="Times New Roman"/>
          <w:sz w:val="24"/>
          <w:szCs w:val="24"/>
          <w:lang w:val="x-none"/>
        </w:rPr>
        <w:tab/>
      </w:r>
      <w:r w:rsidR="00775A84" w:rsidRPr="00D76781">
        <w:rPr>
          <w:rFonts w:ascii="Times New Roman" w:hAnsi="Times New Roman"/>
          <w:sz w:val="24"/>
          <w:szCs w:val="24"/>
        </w:rPr>
        <w:t xml:space="preserve">Niedermüller Péter polgármester </w:t>
      </w:r>
    </w:p>
    <w:p w:rsidR="000930A8" w:rsidRPr="00D76781" w:rsidRDefault="00C33AA0" w:rsidP="000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</w:rPr>
      </w:pPr>
      <w:r w:rsidRPr="00D7678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76781">
        <w:rPr>
          <w:rFonts w:ascii="Times New Roman" w:hAnsi="Times New Roman"/>
          <w:sz w:val="24"/>
          <w:szCs w:val="24"/>
          <w:lang w:val="x-none"/>
        </w:rPr>
        <w:tab/>
      </w:r>
      <w:r w:rsidR="00A06730" w:rsidRPr="00D7678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A06730" w:rsidRPr="00D76781">
        <w:rPr>
          <w:rFonts w:ascii="Times New Roman" w:hAnsi="Times New Roman"/>
          <w:sz w:val="24"/>
          <w:szCs w:val="24"/>
        </w:rPr>
        <w:t>pont</w:t>
      </w:r>
      <w:proofErr w:type="gramEnd"/>
      <w:r w:rsidR="00A06730" w:rsidRPr="00D76781">
        <w:rPr>
          <w:rFonts w:ascii="Times New Roman" w:hAnsi="Times New Roman"/>
          <w:sz w:val="24"/>
          <w:szCs w:val="24"/>
        </w:rPr>
        <w:t xml:space="preserve"> tekintetében </w:t>
      </w:r>
      <w:r w:rsidR="00DC2992" w:rsidRPr="00D76781">
        <w:rPr>
          <w:rFonts w:ascii="Times New Roman" w:hAnsi="Times New Roman"/>
          <w:bCs/>
          <w:sz w:val="24"/>
        </w:rPr>
        <w:t>202</w:t>
      </w:r>
      <w:r w:rsidR="00071981" w:rsidRPr="00D76781">
        <w:rPr>
          <w:rFonts w:ascii="Times New Roman" w:hAnsi="Times New Roman"/>
          <w:bCs/>
          <w:sz w:val="24"/>
        </w:rPr>
        <w:t>5</w:t>
      </w:r>
      <w:r w:rsidR="00DC2992" w:rsidRPr="00D76781">
        <w:rPr>
          <w:rFonts w:ascii="Times New Roman" w:hAnsi="Times New Roman"/>
          <w:bCs/>
          <w:sz w:val="24"/>
        </w:rPr>
        <w:t xml:space="preserve">. </w:t>
      </w:r>
      <w:r w:rsidR="00071981" w:rsidRPr="00D76781">
        <w:rPr>
          <w:rFonts w:ascii="Times New Roman" w:hAnsi="Times New Roman"/>
          <w:bCs/>
          <w:sz w:val="24"/>
        </w:rPr>
        <w:t>októbe</w:t>
      </w:r>
      <w:r w:rsidR="00DC2992" w:rsidRPr="00D76781">
        <w:rPr>
          <w:rFonts w:ascii="Times New Roman" w:hAnsi="Times New Roman"/>
          <w:bCs/>
          <w:sz w:val="24"/>
        </w:rPr>
        <w:t xml:space="preserve">r </w:t>
      </w:r>
      <w:r w:rsidR="00A06730" w:rsidRPr="00D76781">
        <w:rPr>
          <w:rFonts w:ascii="Times New Roman" w:hAnsi="Times New Roman"/>
          <w:bCs/>
          <w:sz w:val="24"/>
        </w:rPr>
        <w:t>6</w:t>
      </w:r>
      <w:r w:rsidR="00DC2992" w:rsidRPr="00D76781">
        <w:rPr>
          <w:rFonts w:ascii="Times New Roman" w:hAnsi="Times New Roman"/>
          <w:bCs/>
          <w:sz w:val="24"/>
        </w:rPr>
        <w:t>.</w:t>
      </w:r>
    </w:p>
    <w:p w:rsidR="00A06730" w:rsidRPr="00D76781" w:rsidRDefault="00042AA0" w:rsidP="000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C33AA0" w:rsidRPr="00D76781">
        <w:rPr>
          <w:rFonts w:ascii="Times New Roman" w:hAnsi="Times New Roman"/>
          <w:sz w:val="24"/>
          <w:szCs w:val="24"/>
        </w:rPr>
        <w:t>2. pont tekintetében 2025.október 31.</w:t>
      </w:r>
    </w:p>
    <w:p w:rsidR="00A06730" w:rsidRPr="00D76781" w:rsidRDefault="00A06730" w:rsidP="00A06730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Times New Roman" w:hAnsi="Times New Roman"/>
          <w:sz w:val="24"/>
          <w:szCs w:val="24"/>
        </w:rPr>
      </w:pPr>
    </w:p>
    <w:p w:rsidR="00042AA0" w:rsidRDefault="00042AA0" w:rsidP="000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AA0" w:rsidRDefault="00042AA0" w:rsidP="000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6730" w:rsidRPr="00D76781" w:rsidRDefault="00C33AA0" w:rsidP="00042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>Budapest, 2025.</w:t>
      </w:r>
      <w:r w:rsidR="00042AA0">
        <w:rPr>
          <w:rFonts w:ascii="Times New Roman" w:hAnsi="Times New Roman"/>
          <w:sz w:val="24"/>
          <w:szCs w:val="24"/>
        </w:rPr>
        <w:t xml:space="preserve"> szeptember 23.</w:t>
      </w:r>
    </w:p>
    <w:p w:rsidR="000930A8" w:rsidRPr="00D76781" w:rsidRDefault="000930A8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</w:p>
    <w:p w:rsidR="000930A8" w:rsidRPr="00D76781" w:rsidRDefault="000930A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0930A8" w:rsidRPr="00D76781" w:rsidRDefault="000930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60CA7" w:rsidRPr="00D76781" w:rsidRDefault="00560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930A8" w:rsidRPr="00D76781" w:rsidRDefault="000930A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30A8" w:rsidRPr="00D76781" w:rsidRDefault="00C33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  <w:lang w:val="x-none"/>
        </w:rPr>
        <w:tab/>
      </w:r>
      <w:r w:rsidRPr="00D76781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="00071981" w:rsidRPr="00D76781">
        <w:rPr>
          <w:rFonts w:ascii="Times New Roman" w:hAnsi="Times New Roman"/>
          <w:sz w:val="24"/>
          <w:szCs w:val="24"/>
        </w:rPr>
        <w:t>dr.</w:t>
      </w:r>
      <w:proofErr w:type="gramEnd"/>
      <w:r w:rsidR="00071981" w:rsidRPr="00D76781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0930A8" w:rsidRPr="00D76781" w:rsidRDefault="00C33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  <w:lang w:val="x-none"/>
        </w:rPr>
        <w:tab/>
      </w:r>
      <w:r w:rsidRPr="00D76781">
        <w:rPr>
          <w:rFonts w:ascii="Times New Roman" w:hAnsi="Times New Roman"/>
          <w:sz w:val="24"/>
          <w:szCs w:val="24"/>
          <w:lang w:val="x-none"/>
        </w:rPr>
        <w:tab/>
      </w:r>
      <w:r w:rsidR="00385D30" w:rsidRPr="00D76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71981" w:rsidRPr="00D76781">
        <w:rPr>
          <w:rFonts w:ascii="Times New Roman" w:hAnsi="Times New Roman"/>
          <w:sz w:val="24"/>
          <w:szCs w:val="24"/>
        </w:rPr>
        <w:t>főosztály</w:t>
      </w:r>
      <w:r w:rsidRPr="00D76781">
        <w:rPr>
          <w:rFonts w:ascii="Times New Roman" w:hAnsi="Times New Roman"/>
          <w:sz w:val="24"/>
          <w:szCs w:val="24"/>
        </w:rPr>
        <w:t>vezető</w:t>
      </w:r>
      <w:proofErr w:type="gramEnd"/>
    </w:p>
    <w:p w:rsidR="005237CB" w:rsidRPr="00D76781" w:rsidRDefault="00C33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6781">
        <w:rPr>
          <w:rFonts w:ascii="Times New Roman" w:hAnsi="Times New Roman"/>
          <w:sz w:val="24"/>
          <w:szCs w:val="24"/>
        </w:rPr>
        <w:tab/>
      </w:r>
      <w:r w:rsidRPr="00D76781">
        <w:rPr>
          <w:rFonts w:ascii="Times New Roman" w:hAnsi="Times New Roman"/>
          <w:sz w:val="24"/>
          <w:szCs w:val="24"/>
        </w:rPr>
        <w:tab/>
      </w:r>
    </w:p>
    <w:p w:rsidR="007A2C2C" w:rsidRPr="00D76781" w:rsidRDefault="007A2C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8D5" w:rsidRPr="00042AA0" w:rsidRDefault="006168D5" w:rsidP="006168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42AA0">
        <w:rPr>
          <w:rFonts w:ascii="Times New Roman" w:hAnsi="Times New Roman"/>
          <w:sz w:val="24"/>
          <w:szCs w:val="24"/>
          <w:u w:val="single"/>
        </w:rPr>
        <w:t xml:space="preserve">Előterjesztés mellékletek: </w:t>
      </w:r>
    </w:p>
    <w:p w:rsidR="006168D5" w:rsidRPr="00042AA0" w:rsidRDefault="006168D5" w:rsidP="006168D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8D5" w:rsidRPr="00042AA0" w:rsidRDefault="006168D5" w:rsidP="006168D5">
      <w:pPr>
        <w:pStyle w:val="Listaszerbekezds"/>
        <w:widowControl w:val="0"/>
        <w:numPr>
          <w:ilvl w:val="0"/>
          <w:numId w:val="25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2AA0">
        <w:rPr>
          <w:rFonts w:ascii="Times New Roman" w:hAnsi="Times New Roman"/>
          <w:sz w:val="24"/>
          <w:szCs w:val="24"/>
        </w:rPr>
        <w:t xml:space="preserve">melléklet - Ajánlattételi felhívást engedélyező levél </w:t>
      </w:r>
    </w:p>
    <w:p w:rsidR="006168D5" w:rsidRPr="00042AA0" w:rsidRDefault="006168D5" w:rsidP="006168D5">
      <w:pPr>
        <w:pStyle w:val="Listaszerbekezds"/>
        <w:widowControl w:val="0"/>
        <w:numPr>
          <w:ilvl w:val="0"/>
          <w:numId w:val="25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2AA0">
        <w:rPr>
          <w:rFonts w:ascii="Times New Roman" w:hAnsi="Times New Roman"/>
          <w:sz w:val="24"/>
          <w:szCs w:val="24"/>
        </w:rPr>
        <w:t xml:space="preserve">melléklet - Ajánlattételi felhívás </w:t>
      </w:r>
    </w:p>
    <w:p w:rsidR="006168D5" w:rsidRPr="00042AA0" w:rsidRDefault="006168D5" w:rsidP="006168D5">
      <w:pPr>
        <w:pStyle w:val="Listaszerbekezds"/>
        <w:widowControl w:val="0"/>
        <w:numPr>
          <w:ilvl w:val="0"/>
          <w:numId w:val="25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2AA0">
        <w:rPr>
          <w:rFonts w:ascii="Times New Roman" w:hAnsi="Times New Roman"/>
          <w:sz w:val="24"/>
          <w:szCs w:val="24"/>
        </w:rPr>
        <w:t xml:space="preserve">melléklet – </w:t>
      </w:r>
      <w:proofErr w:type="spellStart"/>
      <w:r w:rsidRPr="00042AA0">
        <w:rPr>
          <w:rFonts w:ascii="Times New Roman" w:hAnsi="Times New Roman"/>
          <w:sz w:val="24"/>
          <w:szCs w:val="24"/>
        </w:rPr>
        <w:t>Power</w:t>
      </w:r>
      <w:proofErr w:type="spellEnd"/>
      <w:r w:rsidRPr="00042AA0">
        <w:rPr>
          <w:rFonts w:ascii="Times New Roman" w:hAnsi="Times New Roman"/>
          <w:sz w:val="24"/>
          <w:szCs w:val="24"/>
        </w:rPr>
        <w:t xml:space="preserve"> Informatikai Kft ajánlata</w:t>
      </w:r>
    </w:p>
    <w:p w:rsidR="006168D5" w:rsidRPr="00042AA0" w:rsidRDefault="006168D5" w:rsidP="006168D5">
      <w:pPr>
        <w:pStyle w:val="Listaszerbekezds"/>
        <w:widowControl w:val="0"/>
        <w:numPr>
          <w:ilvl w:val="0"/>
          <w:numId w:val="25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2AA0">
        <w:rPr>
          <w:rFonts w:ascii="Times New Roman" w:hAnsi="Times New Roman"/>
          <w:sz w:val="24"/>
          <w:szCs w:val="24"/>
        </w:rPr>
        <w:t xml:space="preserve">melléklet – HD-System Kft. ajánlata </w:t>
      </w:r>
    </w:p>
    <w:p w:rsidR="00890E7B" w:rsidRDefault="006168D5" w:rsidP="00802D9D">
      <w:pPr>
        <w:pStyle w:val="Listaszerbekezds"/>
        <w:widowControl w:val="0"/>
        <w:numPr>
          <w:ilvl w:val="0"/>
          <w:numId w:val="25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2D9D">
        <w:rPr>
          <w:rFonts w:ascii="Times New Roman" w:hAnsi="Times New Roman"/>
          <w:sz w:val="24"/>
          <w:szCs w:val="24"/>
        </w:rPr>
        <w:t>melléklet - Bírálóbizottsági jegyzőkönyv</w:t>
      </w:r>
    </w:p>
    <w:p w:rsidR="00890E7B" w:rsidRPr="0012528D" w:rsidRDefault="00633A57" w:rsidP="00F13C70">
      <w:pPr>
        <w:pStyle w:val="Listaszerbekezds"/>
        <w:widowControl w:val="0"/>
        <w:numPr>
          <w:ilvl w:val="0"/>
          <w:numId w:val="25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 - Cégkivonatok</w:t>
      </w:r>
      <w:bookmarkStart w:id="1" w:name="_GoBack"/>
      <w:bookmarkEnd w:id="0"/>
      <w:bookmarkEnd w:id="1"/>
    </w:p>
    <w:sectPr w:rsidR="00890E7B" w:rsidRPr="0012528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6C4" w:rsidRDefault="000E46C4">
      <w:pPr>
        <w:spacing w:after="0" w:line="240" w:lineRule="auto"/>
      </w:pPr>
      <w:r>
        <w:separator/>
      </w:r>
    </w:p>
  </w:endnote>
  <w:endnote w:type="continuationSeparator" w:id="0">
    <w:p w:rsidR="000E46C4" w:rsidRDefault="000E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33AA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2528D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6C4" w:rsidRDefault="000E46C4">
      <w:pPr>
        <w:spacing w:after="0" w:line="240" w:lineRule="auto"/>
      </w:pPr>
      <w:r>
        <w:separator/>
      </w:r>
    </w:p>
  </w:footnote>
  <w:footnote w:type="continuationSeparator" w:id="0">
    <w:p w:rsidR="000E46C4" w:rsidRDefault="000E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13ECC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F9C46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A42E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607E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34AB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D826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DAA9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C60FD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CE9B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260D83"/>
    <w:multiLevelType w:val="hybridMultilevel"/>
    <w:tmpl w:val="0B46C62C"/>
    <w:lvl w:ilvl="0" w:tplc="5C8CE0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9B00C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8E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E4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EAD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54D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F62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28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D6D1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2F21"/>
    <w:multiLevelType w:val="hybridMultilevel"/>
    <w:tmpl w:val="E1BA2F1A"/>
    <w:lvl w:ilvl="0" w:tplc="EAAC7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988CADE" w:tentative="1">
      <w:start w:val="1"/>
      <w:numFmt w:val="lowerLetter"/>
      <w:lvlText w:val="%2."/>
      <w:lvlJc w:val="left"/>
      <w:pPr>
        <w:ind w:left="1440" w:hanging="360"/>
      </w:pPr>
    </w:lvl>
    <w:lvl w:ilvl="2" w:tplc="4A4A8A16" w:tentative="1">
      <w:start w:val="1"/>
      <w:numFmt w:val="lowerRoman"/>
      <w:lvlText w:val="%3."/>
      <w:lvlJc w:val="right"/>
      <w:pPr>
        <w:ind w:left="2160" w:hanging="180"/>
      </w:pPr>
    </w:lvl>
    <w:lvl w:ilvl="3" w:tplc="0E32187C" w:tentative="1">
      <w:start w:val="1"/>
      <w:numFmt w:val="decimal"/>
      <w:lvlText w:val="%4."/>
      <w:lvlJc w:val="left"/>
      <w:pPr>
        <w:ind w:left="2880" w:hanging="360"/>
      </w:pPr>
    </w:lvl>
    <w:lvl w:ilvl="4" w:tplc="C53038C2" w:tentative="1">
      <w:start w:val="1"/>
      <w:numFmt w:val="lowerLetter"/>
      <w:lvlText w:val="%5."/>
      <w:lvlJc w:val="left"/>
      <w:pPr>
        <w:ind w:left="3600" w:hanging="360"/>
      </w:pPr>
    </w:lvl>
    <w:lvl w:ilvl="5" w:tplc="E03AC3CA" w:tentative="1">
      <w:start w:val="1"/>
      <w:numFmt w:val="lowerRoman"/>
      <w:lvlText w:val="%6."/>
      <w:lvlJc w:val="right"/>
      <w:pPr>
        <w:ind w:left="4320" w:hanging="180"/>
      </w:pPr>
    </w:lvl>
    <w:lvl w:ilvl="6" w:tplc="BC04560E" w:tentative="1">
      <w:start w:val="1"/>
      <w:numFmt w:val="decimal"/>
      <w:lvlText w:val="%7."/>
      <w:lvlJc w:val="left"/>
      <w:pPr>
        <w:ind w:left="5040" w:hanging="360"/>
      </w:pPr>
    </w:lvl>
    <w:lvl w:ilvl="7" w:tplc="B78AAE6A" w:tentative="1">
      <w:start w:val="1"/>
      <w:numFmt w:val="lowerLetter"/>
      <w:lvlText w:val="%8."/>
      <w:lvlJc w:val="left"/>
      <w:pPr>
        <w:ind w:left="5760" w:hanging="360"/>
      </w:pPr>
    </w:lvl>
    <w:lvl w:ilvl="8" w:tplc="98546D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D13CA8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A927AA2" w:tentative="1">
      <w:start w:val="1"/>
      <w:numFmt w:val="lowerLetter"/>
      <w:lvlText w:val="%2."/>
      <w:lvlJc w:val="left"/>
      <w:pPr>
        <w:ind w:left="1800" w:hanging="360"/>
      </w:pPr>
    </w:lvl>
    <w:lvl w:ilvl="2" w:tplc="2EDAAE0C" w:tentative="1">
      <w:start w:val="1"/>
      <w:numFmt w:val="lowerRoman"/>
      <w:lvlText w:val="%3."/>
      <w:lvlJc w:val="right"/>
      <w:pPr>
        <w:ind w:left="2520" w:hanging="180"/>
      </w:pPr>
    </w:lvl>
    <w:lvl w:ilvl="3" w:tplc="85D49116" w:tentative="1">
      <w:start w:val="1"/>
      <w:numFmt w:val="decimal"/>
      <w:lvlText w:val="%4."/>
      <w:lvlJc w:val="left"/>
      <w:pPr>
        <w:ind w:left="3240" w:hanging="360"/>
      </w:pPr>
    </w:lvl>
    <w:lvl w:ilvl="4" w:tplc="6AE8CD5C" w:tentative="1">
      <w:start w:val="1"/>
      <w:numFmt w:val="lowerLetter"/>
      <w:lvlText w:val="%5."/>
      <w:lvlJc w:val="left"/>
      <w:pPr>
        <w:ind w:left="3960" w:hanging="360"/>
      </w:pPr>
    </w:lvl>
    <w:lvl w:ilvl="5" w:tplc="F10ABC58" w:tentative="1">
      <w:start w:val="1"/>
      <w:numFmt w:val="lowerRoman"/>
      <w:lvlText w:val="%6."/>
      <w:lvlJc w:val="right"/>
      <w:pPr>
        <w:ind w:left="4680" w:hanging="180"/>
      </w:pPr>
    </w:lvl>
    <w:lvl w:ilvl="6" w:tplc="1F44DE9A" w:tentative="1">
      <w:start w:val="1"/>
      <w:numFmt w:val="decimal"/>
      <w:lvlText w:val="%7."/>
      <w:lvlJc w:val="left"/>
      <w:pPr>
        <w:ind w:left="5400" w:hanging="360"/>
      </w:pPr>
    </w:lvl>
    <w:lvl w:ilvl="7" w:tplc="7196E796" w:tentative="1">
      <w:start w:val="1"/>
      <w:numFmt w:val="lowerLetter"/>
      <w:lvlText w:val="%8."/>
      <w:lvlJc w:val="left"/>
      <w:pPr>
        <w:ind w:left="6120" w:hanging="360"/>
      </w:pPr>
    </w:lvl>
    <w:lvl w:ilvl="8" w:tplc="F6E4121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BBD80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D662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DEAE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659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AA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A2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AE2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2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2CC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3B629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85B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AA9F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003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E5F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AB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46D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E4DD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9899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BEEB18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42C082" w:tentative="1">
      <w:start w:val="1"/>
      <w:numFmt w:val="lowerLetter"/>
      <w:lvlText w:val="%2."/>
      <w:lvlJc w:val="left"/>
      <w:pPr>
        <w:ind w:left="1146" w:hanging="360"/>
      </w:pPr>
    </w:lvl>
    <w:lvl w:ilvl="2" w:tplc="E1C6EAF8" w:tentative="1">
      <w:start w:val="1"/>
      <w:numFmt w:val="lowerRoman"/>
      <w:lvlText w:val="%3."/>
      <w:lvlJc w:val="right"/>
      <w:pPr>
        <w:ind w:left="1866" w:hanging="180"/>
      </w:pPr>
    </w:lvl>
    <w:lvl w:ilvl="3" w:tplc="BAB8AD38" w:tentative="1">
      <w:start w:val="1"/>
      <w:numFmt w:val="decimal"/>
      <w:lvlText w:val="%4."/>
      <w:lvlJc w:val="left"/>
      <w:pPr>
        <w:ind w:left="2586" w:hanging="360"/>
      </w:pPr>
    </w:lvl>
    <w:lvl w:ilvl="4" w:tplc="E73C6F8E" w:tentative="1">
      <w:start w:val="1"/>
      <w:numFmt w:val="lowerLetter"/>
      <w:lvlText w:val="%5."/>
      <w:lvlJc w:val="left"/>
      <w:pPr>
        <w:ind w:left="3306" w:hanging="360"/>
      </w:pPr>
    </w:lvl>
    <w:lvl w:ilvl="5" w:tplc="1952E5B6" w:tentative="1">
      <w:start w:val="1"/>
      <w:numFmt w:val="lowerRoman"/>
      <w:lvlText w:val="%6."/>
      <w:lvlJc w:val="right"/>
      <w:pPr>
        <w:ind w:left="4026" w:hanging="180"/>
      </w:pPr>
    </w:lvl>
    <w:lvl w:ilvl="6" w:tplc="F7566604" w:tentative="1">
      <w:start w:val="1"/>
      <w:numFmt w:val="decimal"/>
      <w:lvlText w:val="%7."/>
      <w:lvlJc w:val="left"/>
      <w:pPr>
        <w:ind w:left="4746" w:hanging="360"/>
      </w:pPr>
    </w:lvl>
    <w:lvl w:ilvl="7" w:tplc="42B6971E" w:tentative="1">
      <w:start w:val="1"/>
      <w:numFmt w:val="lowerLetter"/>
      <w:lvlText w:val="%8."/>
      <w:lvlJc w:val="left"/>
      <w:pPr>
        <w:ind w:left="5466" w:hanging="360"/>
      </w:pPr>
    </w:lvl>
    <w:lvl w:ilvl="8" w:tplc="EAEE57A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4E64A16"/>
    <w:multiLevelType w:val="hybridMultilevel"/>
    <w:tmpl w:val="F6ACEB28"/>
    <w:lvl w:ilvl="0" w:tplc="FFF4C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FE26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C60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1AA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BE8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EA9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5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55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DC83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C4963"/>
    <w:multiLevelType w:val="hybridMultilevel"/>
    <w:tmpl w:val="5FEEC136"/>
    <w:lvl w:ilvl="0" w:tplc="B66CE8B8">
      <w:start w:val="1"/>
      <w:numFmt w:val="decimal"/>
      <w:lvlText w:val="%1."/>
      <w:lvlJc w:val="left"/>
      <w:pPr>
        <w:ind w:left="720" w:hanging="360"/>
      </w:pPr>
    </w:lvl>
    <w:lvl w:ilvl="1" w:tplc="5C5469C4" w:tentative="1">
      <w:start w:val="1"/>
      <w:numFmt w:val="lowerLetter"/>
      <w:lvlText w:val="%2."/>
      <w:lvlJc w:val="left"/>
      <w:pPr>
        <w:ind w:left="1440" w:hanging="360"/>
      </w:pPr>
    </w:lvl>
    <w:lvl w:ilvl="2" w:tplc="075462A2" w:tentative="1">
      <w:start w:val="1"/>
      <w:numFmt w:val="lowerRoman"/>
      <w:lvlText w:val="%3."/>
      <w:lvlJc w:val="right"/>
      <w:pPr>
        <w:ind w:left="2160" w:hanging="180"/>
      </w:pPr>
    </w:lvl>
    <w:lvl w:ilvl="3" w:tplc="5C2A1F6A" w:tentative="1">
      <w:start w:val="1"/>
      <w:numFmt w:val="decimal"/>
      <w:lvlText w:val="%4."/>
      <w:lvlJc w:val="left"/>
      <w:pPr>
        <w:ind w:left="2880" w:hanging="360"/>
      </w:pPr>
    </w:lvl>
    <w:lvl w:ilvl="4" w:tplc="96A0EE24" w:tentative="1">
      <w:start w:val="1"/>
      <w:numFmt w:val="lowerLetter"/>
      <w:lvlText w:val="%5."/>
      <w:lvlJc w:val="left"/>
      <w:pPr>
        <w:ind w:left="3600" w:hanging="360"/>
      </w:pPr>
    </w:lvl>
    <w:lvl w:ilvl="5" w:tplc="8E54BD20" w:tentative="1">
      <w:start w:val="1"/>
      <w:numFmt w:val="lowerRoman"/>
      <w:lvlText w:val="%6."/>
      <w:lvlJc w:val="right"/>
      <w:pPr>
        <w:ind w:left="4320" w:hanging="180"/>
      </w:pPr>
    </w:lvl>
    <w:lvl w:ilvl="6" w:tplc="094E44B8" w:tentative="1">
      <w:start w:val="1"/>
      <w:numFmt w:val="decimal"/>
      <w:lvlText w:val="%7."/>
      <w:lvlJc w:val="left"/>
      <w:pPr>
        <w:ind w:left="5040" w:hanging="360"/>
      </w:pPr>
    </w:lvl>
    <w:lvl w:ilvl="7" w:tplc="91A4C940" w:tentative="1">
      <w:start w:val="1"/>
      <w:numFmt w:val="lowerLetter"/>
      <w:lvlText w:val="%8."/>
      <w:lvlJc w:val="left"/>
      <w:pPr>
        <w:ind w:left="5760" w:hanging="360"/>
      </w:pPr>
    </w:lvl>
    <w:lvl w:ilvl="8" w:tplc="4306C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54F6DD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28A0" w:tentative="1">
      <w:start w:val="1"/>
      <w:numFmt w:val="lowerLetter"/>
      <w:lvlText w:val="%2."/>
      <w:lvlJc w:val="left"/>
      <w:pPr>
        <w:ind w:left="1440" w:hanging="360"/>
      </w:pPr>
    </w:lvl>
    <w:lvl w:ilvl="2" w:tplc="D49E4438" w:tentative="1">
      <w:start w:val="1"/>
      <w:numFmt w:val="lowerRoman"/>
      <w:lvlText w:val="%3."/>
      <w:lvlJc w:val="right"/>
      <w:pPr>
        <w:ind w:left="2160" w:hanging="180"/>
      </w:pPr>
    </w:lvl>
    <w:lvl w:ilvl="3" w:tplc="88C0C8A2" w:tentative="1">
      <w:start w:val="1"/>
      <w:numFmt w:val="decimal"/>
      <w:lvlText w:val="%4."/>
      <w:lvlJc w:val="left"/>
      <w:pPr>
        <w:ind w:left="2880" w:hanging="360"/>
      </w:pPr>
    </w:lvl>
    <w:lvl w:ilvl="4" w:tplc="9774EBDE" w:tentative="1">
      <w:start w:val="1"/>
      <w:numFmt w:val="lowerLetter"/>
      <w:lvlText w:val="%5."/>
      <w:lvlJc w:val="left"/>
      <w:pPr>
        <w:ind w:left="3600" w:hanging="360"/>
      </w:pPr>
    </w:lvl>
    <w:lvl w:ilvl="5" w:tplc="5D1444A0" w:tentative="1">
      <w:start w:val="1"/>
      <w:numFmt w:val="lowerRoman"/>
      <w:lvlText w:val="%6."/>
      <w:lvlJc w:val="right"/>
      <w:pPr>
        <w:ind w:left="4320" w:hanging="180"/>
      </w:pPr>
    </w:lvl>
    <w:lvl w:ilvl="6" w:tplc="21B45AD4" w:tentative="1">
      <w:start w:val="1"/>
      <w:numFmt w:val="decimal"/>
      <w:lvlText w:val="%7."/>
      <w:lvlJc w:val="left"/>
      <w:pPr>
        <w:ind w:left="5040" w:hanging="360"/>
      </w:pPr>
    </w:lvl>
    <w:lvl w:ilvl="7" w:tplc="DA3E3688" w:tentative="1">
      <w:start w:val="1"/>
      <w:numFmt w:val="lowerLetter"/>
      <w:lvlText w:val="%8."/>
      <w:lvlJc w:val="left"/>
      <w:pPr>
        <w:ind w:left="5760" w:hanging="360"/>
      </w:pPr>
    </w:lvl>
    <w:lvl w:ilvl="8" w:tplc="7C345E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26EE84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E38EE94">
      <w:start w:val="1"/>
      <w:numFmt w:val="lowerLetter"/>
      <w:lvlText w:val="%2."/>
      <w:lvlJc w:val="left"/>
      <w:pPr>
        <w:ind w:left="1365" w:hanging="360"/>
      </w:pPr>
    </w:lvl>
    <w:lvl w:ilvl="2" w:tplc="6AB2CC8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5B4F184" w:tentative="1">
      <w:start w:val="1"/>
      <w:numFmt w:val="decimal"/>
      <w:lvlText w:val="%4."/>
      <w:lvlJc w:val="left"/>
      <w:pPr>
        <w:ind w:left="2805" w:hanging="360"/>
      </w:pPr>
    </w:lvl>
    <w:lvl w:ilvl="4" w:tplc="0DEA4898" w:tentative="1">
      <w:start w:val="1"/>
      <w:numFmt w:val="lowerLetter"/>
      <w:lvlText w:val="%5."/>
      <w:lvlJc w:val="left"/>
      <w:pPr>
        <w:ind w:left="3525" w:hanging="360"/>
      </w:pPr>
    </w:lvl>
    <w:lvl w:ilvl="5" w:tplc="46BE6FB4" w:tentative="1">
      <w:start w:val="1"/>
      <w:numFmt w:val="lowerRoman"/>
      <w:lvlText w:val="%6."/>
      <w:lvlJc w:val="right"/>
      <w:pPr>
        <w:ind w:left="4245" w:hanging="180"/>
      </w:pPr>
    </w:lvl>
    <w:lvl w:ilvl="6" w:tplc="AE6296D2" w:tentative="1">
      <w:start w:val="1"/>
      <w:numFmt w:val="decimal"/>
      <w:lvlText w:val="%7."/>
      <w:lvlJc w:val="left"/>
      <w:pPr>
        <w:ind w:left="4965" w:hanging="360"/>
      </w:pPr>
    </w:lvl>
    <w:lvl w:ilvl="7" w:tplc="A5542B7A" w:tentative="1">
      <w:start w:val="1"/>
      <w:numFmt w:val="lowerLetter"/>
      <w:lvlText w:val="%8."/>
      <w:lvlJc w:val="left"/>
      <w:pPr>
        <w:ind w:left="5685" w:hanging="360"/>
      </w:pPr>
    </w:lvl>
    <w:lvl w:ilvl="8" w:tplc="5F52243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F62828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720A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9036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C6A8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7CBE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1842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B2A5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CE01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DEC1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3CC012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AACE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1E7B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1AB8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A4C6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9678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16F1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F2AD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A066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8C3567"/>
    <w:multiLevelType w:val="hybridMultilevel"/>
    <w:tmpl w:val="0B46C62C"/>
    <w:lvl w:ilvl="0" w:tplc="5C8CE0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9B00C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8E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E4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EAD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54D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F62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28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D6D1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61010"/>
    <w:multiLevelType w:val="hybridMultilevel"/>
    <w:tmpl w:val="025A7DCA"/>
    <w:lvl w:ilvl="0" w:tplc="AF18B7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62047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EC44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98048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72E6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4FE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2CFA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8255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244B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5EBB7E8F"/>
    <w:multiLevelType w:val="hybridMultilevel"/>
    <w:tmpl w:val="40A66EDC"/>
    <w:lvl w:ilvl="0" w:tplc="FAA0712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368E48D2" w:tentative="1">
      <w:start w:val="1"/>
      <w:numFmt w:val="lowerLetter"/>
      <w:lvlText w:val="%2."/>
      <w:lvlJc w:val="left"/>
      <w:pPr>
        <w:ind w:left="1440" w:hanging="360"/>
      </w:pPr>
    </w:lvl>
    <w:lvl w:ilvl="2" w:tplc="2110E454" w:tentative="1">
      <w:start w:val="1"/>
      <w:numFmt w:val="lowerRoman"/>
      <w:lvlText w:val="%3."/>
      <w:lvlJc w:val="right"/>
      <w:pPr>
        <w:ind w:left="2160" w:hanging="180"/>
      </w:pPr>
    </w:lvl>
    <w:lvl w:ilvl="3" w:tplc="F53CABEC" w:tentative="1">
      <w:start w:val="1"/>
      <w:numFmt w:val="decimal"/>
      <w:lvlText w:val="%4."/>
      <w:lvlJc w:val="left"/>
      <w:pPr>
        <w:ind w:left="2880" w:hanging="360"/>
      </w:pPr>
    </w:lvl>
    <w:lvl w:ilvl="4" w:tplc="E70672B8" w:tentative="1">
      <w:start w:val="1"/>
      <w:numFmt w:val="lowerLetter"/>
      <w:lvlText w:val="%5."/>
      <w:lvlJc w:val="left"/>
      <w:pPr>
        <w:ind w:left="3600" w:hanging="360"/>
      </w:pPr>
    </w:lvl>
    <w:lvl w:ilvl="5" w:tplc="5CEE6BBC" w:tentative="1">
      <w:start w:val="1"/>
      <w:numFmt w:val="lowerRoman"/>
      <w:lvlText w:val="%6."/>
      <w:lvlJc w:val="right"/>
      <w:pPr>
        <w:ind w:left="4320" w:hanging="180"/>
      </w:pPr>
    </w:lvl>
    <w:lvl w:ilvl="6" w:tplc="876A9230" w:tentative="1">
      <w:start w:val="1"/>
      <w:numFmt w:val="decimal"/>
      <w:lvlText w:val="%7."/>
      <w:lvlJc w:val="left"/>
      <w:pPr>
        <w:ind w:left="5040" w:hanging="360"/>
      </w:pPr>
    </w:lvl>
    <w:lvl w:ilvl="7" w:tplc="BEA8B704" w:tentative="1">
      <w:start w:val="1"/>
      <w:numFmt w:val="lowerLetter"/>
      <w:lvlText w:val="%8."/>
      <w:lvlJc w:val="left"/>
      <w:pPr>
        <w:ind w:left="5760" w:hanging="360"/>
      </w:pPr>
    </w:lvl>
    <w:lvl w:ilvl="8" w:tplc="C24EB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27F64"/>
    <w:multiLevelType w:val="hybridMultilevel"/>
    <w:tmpl w:val="E6DAFA8C"/>
    <w:lvl w:ilvl="0" w:tplc="327C18AE">
      <w:start w:val="1"/>
      <w:numFmt w:val="upperLetter"/>
      <w:lvlText w:val="%1."/>
      <w:lvlJc w:val="left"/>
      <w:pPr>
        <w:ind w:left="720" w:hanging="360"/>
      </w:pPr>
    </w:lvl>
    <w:lvl w:ilvl="1" w:tplc="42EE2BE2" w:tentative="1">
      <w:start w:val="1"/>
      <w:numFmt w:val="lowerLetter"/>
      <w:lvlText w:val="%2."/>
      <w:lvlJc w:val="left"/>
      <w:pPr>
        <w:ind w:left="1440" w:hanging="360"/>
      </w:pPr>
    </w:lvl>
    <w:lvl w:ilvl="2" w:tplc="DB62DA3E" w:tentative="1">
      <w:start w:val="1"/>
      <w:numFmt w:val="lowerRoman"/>
      <w:lvlText w:val="%3."/>
      <w:lvlJc w:val="right"/>
      <w:pPr>
        <w:ind w:left="2160" w:hanging="180"/>
      </w:pPr>
    </w:lvl>
    <w:lvl w:ilvl="3" w:tplc="31F4A5FA" w:tentative="1">
      <w:start w:val="1"/>
      <w:numFmt w:val="decimal"/>
      <w:lvlText w:val="%4."/>
      <w:lvlJc w:val="left"/>
      <w:pPr>
        <w:ind w:left="2880" w:hanging="360"/>
      </w:pPr>
    </w:lvl>
    <w:lvl w:ilvl="4" w:tplc="D22EC1F4" w:tentative="1">
      <w:start w:val="1"/>
      <w:numFmt w:val="lowerLetter"/>
      <w:lvlText w:val="%5."/>
      <w:lvlJc w:val="left"/>
      <w:pPr>
        <w:ind w:left="3600" w:hanging="360"/>
      </w:pPr>
    </w:lvl>
    <w:lvl w:ilvl="5" w:tplc="408E1A6C" w:tentative="1">
      <w:start w:val="1"/>
      <w:numFmt w:val="lowerRoman"/>
      <w:lvlText w:val="%6."/>
      <w:lvlJc w:val="right"/>
      <w:pPr>
        <w:ind w:left="4320" w:hanging="180"/>
      </w:pPr>
    </w:lvl>
    <w:lvl w:ilvl="6" w:tplc="F072DA24" w:tentative="1">
      <w:start w:val="1"/>
      <w:numFmt w:val="decimal"/>
      <w:lvlText w:val="%7."/>
      <w:lvlJc w:val="left"/>
      <w:pPr>
        <w:ind w:left="5040" w:hanging="360"/>
      </w:pPr>
    </w:lvl>
    <w:lvl w:ilvl="7" w:tplc="41086608" w:tentative="1">
      <w:start w:val="1"/>
      <w:numFmt w:val="lowerLetter"/>
      <w:lvlText w:val="%8."/>
      <w:lvlJc w:val="left"/>
      <w:pPr>
        <w:ind w:left="5760" w:hanging="360"/>
      </w:pPr>
    </w:lvl>
    <w:lvl w:ilvl="8" w:tplc="AA4A48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9D8A1D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13C29F0" w:tentative="1">
      <w:start w:val="1"/>
      <w:numFmt w:val="lowerLetter"/>
      <w:lvlText w:val="%2."/>
      <w:lvlJc w:val="left"/>
      <w:pPr>
        <w:ind w:left="1800" w:hanging="360"/>
      </w:pPr>
    </w:lvl>
    <w:lvl w:ilvl="2" w:tplc="51C08810" w:tentative="1">
      <w:start w:val="1"/>
      <w:numFmt w:val="lowerRoman"/>
      <w:lvlText w:val="%3."/>
      <w:lvlJc w:val="right"/>
      <w:pPr>
        <w:ind w:left="2520" w:hanging="180"/>
      </w:pPr>
    </w:lvl>
    <w:lvl w:ilvl="3" w:tplc="35D6C36A" w:tentative="1">
      <w:start w:val="1"/>
      <w:numFmt w:val="decimal"/>
      <w:lvlText w:val="%4."/>
      <w:lvlJc w:val="left"/>
      <w:pPr>
        <w:ind w:left="3240" w:hanging="360"/>
      </w:pPr>
    </w:lvl>
    <w:lvl w:ilvl="4" w:tplc="375ADAD4" w:tentative="1">
      <w:start w:val="1"/>
      <w:numFmt w:val="lowerLetter"/>
      <w:lvlText w:val="%5."/>
      <w:lvlJc w:val="left"/>
      <w:pPr>
        <w:ind w:left="3960" w:hanging="360"/>
      </w:pPr>
    </w:lvl>
    <w:lvl w:ilvl="5" w:tplc="8FAE8018" w:tentative="1">
      <w:start w:val="1"/>
      <w:numFmt w:val="lowerRoman"/>
      <w:lvlText w:val="%6."/>
      <w:lvlJc w:val="right"/>
      <w:pPr>
        <w:ind w:left="4680" w:hanging="180"/>
      </w:pPr>
    </w:lvl>
    <w:lvl w:ilvl="6" w:tplc="A9722A66" w:tentative="1">
      <w:start w:val="1"/>
      <w:numFmt w:val="decimal"/>
      <w:lvlText w:val="%7."/>
      <w:lvlJc w:val="left"/>
      <w:pPr>
        <w:ind w:left="5400" w:hanging="360"/>
      </w:pPr>
    </w:lvl>
    <w:lvl w:ilvl="7" w:tplc="F6E0A42A" w:tentative="1">
      <w:start w:val="1"/>
      <w:numFmt w:val="lowerLetter"/>
      <w:lvlText w:val="%8."/>
      <w:lvlJc w:val="left"/>
      <w:pPr>
        <w:ind w:left="6120" w:hanging="360"/>
      </w:pPr>
    </w:lvl>
    <w:lvl w:ilvl="8" w:tplc="5DCA6A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7CB0EC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BA1D80" w:tentative="1">
      <w:start w:val="1"/>
      <w:numFmt w:val="lowerLetter"/>
      <w:lvlText w:val="%2."/>
      <w:lvlJc w:val="left"/>
      <w:pPr>
        <w:ind w:left="1440" w:hanging="360"/>
      </w:pPr>
    </w:lvl>
    <w:lvl w:ilvl="2" w:tplc="2A6850BC" w:tentative="1">
      <w:start w:val="1"/>
      <w:numFmt w:val="lowerRoman"/>
      <w:lvlText w:val="%3."/>
      <w:lvlJc w:val="right"/>
      <w:pPr>
        <w:ind w:left="2160" w:hanging="180"/>
      </w:pPr>
    </w:lvl>
    <w:lvl w:ilvl="3" w:tplc="B0B80ECA" w:tentative="1">
      <w:start w:val="1"/>
      <w:numFmt w:val="decimal"/>
      <w:lvlText w:val="%4."/>
      <w:lvlJc w:val="left"/>
      <w:pPr>
        <w:ind w:left="2880" w:hanging="360"/>
      </w:pPr>
    </w:lvl>
    <w:lvl w:ilvl="4" w:tplc="A7E44ED8" w:tentative="1">
      <w:start w:val="1"/>
      <w:numFmt w:val="lowerLetter"/>
      <w:lvlText w:val="%5."/>
      <w:lvlJc w:val="left"/>
      <w:pPr>
        <w:ind w:left="3600" w:hanging="360"/>
      </w:pPr>
    </w:lvl>
    <w:lvl w:ilvl="5" w:tplc="16EA55A2" w:tentative="1">
      <w:start w:val="1"/>
      <w:numFmt w:val="lowerRoman"/>
      <w:lvlText w:val="%6."/>
      <w:lvlJc w:val="right"/>
      <w:pPr>
        <w:ind w:left="4320" w:hanging="180"/>
      </w:pPr>
    </w:lvl>
    <w:lvl w:ilvl="6" w:tplc="A0707606" w:tentative="1">
      <w:start w:val="1"/>
      <w:numFmt w:val="decimal"/>
      <w:lvlText w:val="%7."/>
      <w:lvlJc w:val="left"/>
      <w:pPr>
        <w:ind w:left="5040" w:hanging="360"/>
      </w:pPr>
    </w:lvl>
    <w:lvl w:ilvl="7" w:tplc="24E24A04" w:tentative="1">
      <w:start w:val="1"/>
      <w:numFmt w:val="lowerLetter"/>
      <w:lvlText w:val="%8."/>
      <w:lvlJc w:val="left"/>
      <w:pPr>
        <w:ind w:left="5760" w:hanging="360"/>
      </w:pPr>
    </w:lvl>
    <w:lvl w:ilvl="8" w:tplc="F4A85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8E443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2E9D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50E2E6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FE625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8C1D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B407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1E026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94C3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C2843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1AAEE6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2C032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70FF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4621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3019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10F2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9E2B4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00EE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0062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8C8A35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924A10" w:tentative="1">
      <w:start w:val="1"/>
      <w:numFmt w:val="lowerLetter"/>
      <w:lvlText w:val="%2."/>
      <w:lvlJc w:val="left"/>
      <w:pPr>
        <w:ind w:left="1440" w:hanging="360"/>
      </w:pPr>
    </w:lvl>
    <w:lvl w:ilvl="2" w:tplc="9AE2350E" w:tentative="1">
      <w:start w:val="1"/>
      <w:numFmt w:val="lowerRoman"/>
      <w:lvlText w:val="%3."/>
      <w:lvlJc w:val="right"/>
      <w:pPr>
        <w:ind w:left="2160" w:hanging="180"/>
      </w:pPr>
    </w:lvl>
    <w:lvl w:ilvl="3" w:tplc="CEF4FF14" w:tentative="1">
      <w:start w:val="1"/>
      <w:numFmt w:val="decimal"/>
      <w:lvlText w:val="%4."/>
      <w:lvlJc w:val="left"/>
      <w:pPr>
        <w:ind w:left="2880" w:hanging="360"/>
      </w:pPr>
    </w:lvl>
    <w:lvl w:ilvl="4" w:tplc="5EF2F4F6" w:tentative="1">
      <w:start w:val="1"/>
      <w:numFmt w:val="lowerLetter"/>
      <w:lvlText w:val="%5."/>
      <w:lvlJc w:val="left"/>
      <w:pPr>
        <w:ind w:left="3600" w:hanging="360"/>
      </w:pPr>
    </w:lvl>
    <w:lvl w:ilvl="5" w:tplc="273C8D0A" w:tentative="1">
      <w:start w:val="1"/>
      <w:numFmt w:val="lowerRoman"/>
      <w:lvlText w:val="%6."/>
      <w:lvlJc w:val="right"/>
      <w:pPr>
        <w:ind w:left="4320" w:hanging="180"/>
      </w:pPr>
    </w:lvl>
    <w:lvl w:ilvl="6" w:tplc="57221292" w:tentative="1">
      <w:start w:val="1"/>
      <w:numFmt w:val="decimal"/>
      <w:lvlText w:val="%7."/>
      <w:lvlJc w:val="left"/>
      <w:pPr>
        <w:ind w:left="5040" w:hanging="360"/>
      </w:pPr>
    </w:lvl>
    <w:lvl w:ilvl="7" w:tplc="E162EFBE" w:tentative="1">
      <w:start w:val="1"/>
      <w:numFmt w:val="lowerLetter"/>
      <w:lvlText w:val="%8."/>
      <w:lvlJc w:val="left"/>
      <w:pPr>
        <w:ind w:left="5760" w:hanging="360"/>
      </w:pPr>
    </w:lvl>
    <w:lvl w:ilvl="8" w:tplc="ED28CD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8"/>
  </w:num>
  <w:num w:numId="10">
    <w:abstractNumId w:val="15"/>
  </w:num>
  <w:num w:numId="11">
    <w:abstractNumId w:val="2"/>
  </w:num>
  <w:num w:numId="12">
    <w:abstractNumId w:val="20"/>
  </w:num>
  <w:num w:numId="13">
    <w:abstractNumId w:val="10"/>
  </w:num>
  <w:num w:numId="14">
    <w:abstractNumId w:val="23"/>
  </w:num>
  <w:num w:numId="15">
    <w:abstractNumId w:val="13"/>
  </w:num>
  <w:num w:numId="16">
    <w:abstractNumId w:val="11"/>
  </w:num>
  <w:num w:numId="17">
    <w:abstractNumId w:val="4"/>
  </w:num>
  <w:num w:numId="18">
    <w:abstractNumId w:val="24"/>
  </w:num>
  <w:num w:numId="19">
    <w:abstractNumId w:val="19"/>
  </w:num>
  <w:num w:numId="20">
    <w:abstractNumId w:val="3"/>
  </w:num>
  <w:num w:numId="21">
    <w:abstractNumId w:val="8"/>
  </w:num>
  <w:num w:numId="22">
    <w:abstractNumId w:val="17"/>
  </w:num>
  <w:num w:numId="23">
    <w:abstractNumId w:val="14"/>
  </w:num>
  <w:num w:numId="24">
    <w:abstractNumId w:val="9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9B5"/>
    <w:rsid w:val="00036EED"/>
    <w:rsid w:val="00042481"/>
    <w:rsid w:val="00042AA0"/>
    <w:rsid w:val="00043A91"/>
    <w:rsid w:val="000465D3"/>
    <w:rsid w:val="000466AC"/>
    <w:rsid w:val="0005052B"/>
    <w:rsid w:val="00050662"/>
    <w:rsid w:val="00050DEB"/>
    <w:rsid w:val="00050F8A"/>
    <w:rsid w:val="00052CBD"/>
    <w:rsid w:val="00055AFF"/>
    <w:rsid w:val="00056B20"/>
    <w:rsid w:val="0005770B"/>
    <w:rsid w:val="000633EB"/>
    <w:rsid w:val="00063729"/>
    <w:rsid w:val="0006797F"/>
    <w:rsid w:val="00067DA2"/>
    <w:rsid w:val="00071981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0A8"/>
    <w:rsid w:val="00095598"/>
    <w:rsid w:val="0009637D"/>
    <w:rsid w:val="000967ED"/>
    <w:rsid w:val="0009760D"/>
    <w:rsid w:val="000A1488"/>
    <w:rsid w:val="000A3C4E"/>
    <w:rsid w:val="000A4257"/>
    <w:rsid w:val="000A752A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6C4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28D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032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0FF7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5E22"/>
    <w:rsid w:val="002367AC"/>
    <w:rsid w:val="00237E50"/>
    <w:rsid w:val="00247407"/>
    <w:rsid w:val="0025449D"/>
    <w:rsid w:val="00255599"/>
    <w:rsid w:val="002558CE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5D30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6CF2"/>
    <w:rsid w:val="003B0F37"/>
    <w:rsid w:val="003B0FDA"/>
    <w:rsid w:val="003B4AE9"/>
    <w:rsid w:val="003D0106"/>
    <w:rsid w:val="003D13F5"/>
    <w:rsid w:val="003D5A4B"/>
    <w:rsid w:val="003D7437"/>
    <w:rsid w:val="003D7455"/>
    <w:rsid w:val="003E07D4"/>
    <w:rsid w:val="003E4A4D"/>
    <w:rsid w:val="003E54AE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2F06"/>
    <w:rsid w:val="004933DA"/>
    <w:rsid w:val="00495093"/>
    <w:rsid w:val="004976CB"/>
    <w:rsid w:val="004A3CF7"/>
    <w:rsid w:val="004A681A"/>
    <w:rsid w:val="004B3A19"/>
    <w:rsid w:val="004B3A43"/>
    <w:rsid w:val="004C0111"/>
    <w:rsid w:val="004C6CC5"/>
    <w:rsid w:val="004D0602"/>
    <w:rsid w:val="004D1BFD"/>
    <w:rsid w:val="004D36E2"/>
    <w:rsid w:val="004D5E6E"/>
    <w:rsid w:val="004E0F29"/>
    <w:rsid w:val="004E4F93"/>
    <w:rsid w:val="004E6517"/>
    <w:rsid w:val="004F462C"/>
    <w:rsid w:val="00500E47"/>
    <w:rsid w:val="00504D5D"/>
    <w:rsid w:val="005050BC"/>
    <w:rsid w:val="0051287C"/>
    <w:rsid w:val="005145F9"/>
    <w:rsid w:val="0051519A"/>
    <w:rsid w:val="00516FCF"/>
    <w:rsid w:val="00517672"/>
    <w:rsid w:val="005176BB"/>
    <w:rsid w:val="005237CB"/>
    <w:rsid w:val="00524327"/>
    <w:rsid w:val="00525A46"/>
    <w:rsid w:val="00531E1A"/>
    <w:rsid w:val="00531FDF"/>
    <w:rsid w:val="00532B05"/>
    <w:rsid w:val="00532B99"/>
    <w:rsid w:val="00532D54"/>
    <w:rsid w:val="00540889"/>
    <w:rsid w:val="00551476"/>
    <w:rsid w:val="00552B97"/>
    <w:rsid w:val="00553527"/>
    <w:rsid w:val="00554281"/>
    <w:rsid w:val="00554664"/>
    <w:rsid w:val="00560CA7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1CEF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8D5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A57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630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719C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5A84"/>
    <w:rsid w:val="00777791"/>
    <w:rsid w:val="00787BAE"/>
    <w:rsid w:val="00787FBE"/>
    <w:rsid w:val="00790D64"/>
    <w:rsid w:val="00791BCE"/>
    <w:rsid w:val="00791F6B"/>
    <w:rsid w:val="007923CE"/>
    <w:rsid w:val="007936C9"/>
    <w:rsid w:val="00793CD7"/>
    <w:rsid w:val="007947C8"/>
    <w:rsid w:val="00794943"/>
    <w:rsid w:val="007A2C2C"/>
    <w:rsid w:val="007A33E1"/>
    <w:rsid w:val="007A3649"/>
    <w:rsid w:val="007A3ECF"/>
    <w:rsid w:val="007A643B"/>
    <w:rsid w:val="007A7583"/>
    <w:rsid w:val="007B7D98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2D9D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2C55"/>
    <w:rsid w:val="008F623F"/>
    <w:rsid w:val="008F7694"/>
    <w:rsid w:val="009009ED"/>
    <w:rsid w:val="00901D2B"/>
    <w:rsid w:val="00902256"/>
    <w:rsid w:val="00902769"/>
    <w:rsid w:val="009036D9"/>
    <w:rsid w:val="00912102"/>
    <w:rsid w:val="00913B9D"/>
    <w:rsid w:val="0091412A"/>
    <w:rsid w:val="00916DF0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6730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3D80"/>
    <w:rsid w:val="00AA152F"/>
    <w:rsid w:val="00AA2205"/>
    <w:rsid w:val="00AA26D7"/>
    <w:rsid w:val="00AA38EA"/>
    <w:rsid w:val="00AB05D7"/>
    <w:rsid w:val="00AB05D8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64B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BDD"/>
    <w:rsid w:val="00B7041D"/>
    <w:rsid w:val="00B71C27"/>
    <w:rsid w:val="00B723CF"/>
    <w:rsid w:val="00B72937"/>
    <w:rsid w:val="00B73F91"/>
    <w:rsid w:val="00B7674D"/>
    <w:rsid w:val="00B80AEA"/>
    <w:rsid w:val="00B81BD0"/>
    <w:rsid w:val="00B837E5"/>
    <w:rsid w:val="00B84244"/>
    <w:rsid w:val="00B844BE"/>
    <w:rsid w:val="00B8454E"/>
    <w:rsid w:val="00B86782"/>
    <w:rsid w:val="00B90357"/>
    <w:rsid w:val="00B9041E"/>
    <w:rsid w:val="00B91790"/>
    <w:rsid w:val="00B956BC"/>
    <w:rsid w:val="00BA4525"/>
    <w:rsid w:val="00BA7822"/>
    <w:rsid w:val="00BB1D2A"/>
    <w:rsid w:val="00BC4DE8"/>
    <w:rsid w:val="00BC74CC"/>
    <w:rsid w:val="00BC7528"/>
    <w:rsid w:val="00BC763A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909"/>
    <w:rsid w:val="00C2533E"/>
    <w:rsid w:val="00C263DA"/>
    <w:rsid w:val="00C33AA0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4C6F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063"/>
    <w:rsid w:val="00CA1C7E"/>
    <w:rsid w:val="00CA2586"/>
    <w:rsid w:val="00CA5227"/>
    <w:rsid w:val="00CA6259"/>
    <w:rsid w:val="00CA744A"/>
    <w:rsid w:val="00CA7DBE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206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58B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5D5"/>
    <w:rsid w:val="00D61BC7"/>
    <w:rsid w:val="00D6348B"/>
    <w:rsid w:val="00D73EF3"/>
    <w:rsid w:val="00D74B5E"/>
    <w:rsid w:val="00D74CD1"/>
    <w:rsid w:val="00D75D40"/>
    <w:rsid w:val="00D76781"/>
    <w:rsid w:val="00D779BC"/>
    <w:rsid w:val="00D80DFB"/>
    <w:rsid w:val="00D84F8D"/>
    <w:rsid w:val="00D86704"/>
    <w:rsid w:val="00D91369"/>
    <w:rsid w:val="00D97311"/>
    <w:rsid w:val="00D97EB8"/>
    <w:rsid w:val="00DA32D2"/>
    <w:rsid w:val="00DA391F"/>
    <w:rsid w:val="00DA6727"/>
    <w:rsid w:val="00DB0D47"/>
    <w:rsid w:val="00DB147A"/>
    <w:rsid w:val="00DB2B4B"/>
    <w:rsid w:val="00DB2E41"/>
    <w:rsid w:val="00DB5188"/>
    <w:rsid w:val="00DB5A4E"/>
    <w:rsid w:val="00DB6AFD"/>
    <w:rsid w:val="00DB742E"/>
    <w:rsid w:val="00DC14A8"/>
    <w:rsid w:val="00DC17E6"/>
    <w:rsid w:val="00DC2992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142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29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1ED1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1A7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362C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A4AC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A4AC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A4AC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A4AC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A4AC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A4AC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A4AC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A4AC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618D5"/>
    <w:rsid w:val="005C29E7"/>
    <w:rsid w:val="00644761"/>
    <w:rsid w:val="006509A0"/>
    <w:rsid w:val="006D7B64"/>
    <w:rsid w:val="007603E7"/>
    <w:rsid w:val="00793CD7"/>
    <w:rsid w:val="00857BC2"/>
    <w:rsid w:val="00A118B0"/>
    <w:rsid w:val="00AA4AC8"/>
    <w:rsid w:val="00B55D41"/>
    <w:rsid w:val="00D64E73"/>
    <w:rsid w:val="00E3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D3994-4AF2-4699-B2DC-AB6BF99A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778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11</cp:revision>
  <cp:lastPrinted>2015-06-19T08:32:00Z</cp:lastPrinted>
  <dcterms:created xsi:type="dcterms:W3CDTF">2022-09-21T10:19:00Z</dcterms:created>
  <dcterms:modified xsi:type="dcterms:W3CDTF">2025-10-01T05:42:00Z</dcterms:modified>
</cp:coreProperties>
</file>